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82"/>
        <w:bidiVisual/>
        <w:tblW w:w="1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578"/>
        <w:gridCol w:w="850"/>
        <w:gridCol w:w="2144"/>
        <w:gridCol w:w="1098"/>
        <w:gridCol w:w="1484"/>
        <w:gridCol w:w="776"/>
        <w:gridCol w:w="64"/>
        <w:gridCol w:w="2002"/>
        <w:gridCol w:w="236"/>
      </w:tblGrid>
      <w:tr w:rsidR="00425535" w:rsidRPr="00950216" w:rsidTr="00425535">
        <w:trPr>
          <w:gridAfter w:val="1"/>
          <w:wAfter w:w="236" w:type="dxa"/>
        </w:trPr>
        <w:tc>
          <w:tcPr>
            <w:tcW w:w="5580" w:type="dxa"/>
            <w:gridSpan w:val="4"/>
            <w:tcBorders>
              <w:right w:val="single" w:sz="18" w:space="0" w:color="auto"/>
            </w:tcBorders>
            <w:shd w:val="clear" w:color="auto" w:fill="FABF8F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50216">
              <w:rPr>
                <w:rFonts w:cs="B Nazanin" w:hint="cs"/>
                <w:rtl/>
              </w:rPr>
              <w:t>ترم اول</w:t>
            </w:r>
          </w:p>
        </w:tc>
        <w:tc>
          <w:tcPr>
            <w:tcW w:w="5424" w:type="dxa"/>
            <w:gridSpan w:val="5"/>
            <w:tcBorders>
              <w:left w:val="single" w:sz="18" w:space="0" w:color="auto"/>
            </w:tcBorders>
            <w:shd w:val="clear" w:color="auto" w:fill="FABF8F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950216">
              <w:rPr>
                <w:rFonts w:cs="B Nazanin" w:hint="cs"/>
                <w:rtl/>
              </w:rPr>
              <w:t>ترم دوم</w:t>
            </w:r>
          </w:p>
        </w:tc>
      </w:tr>
      <w:tr w:rsidR="00425535" w:rsidRPr="00950216" w:rsidTr="00425535">
        <w:trPr>
          <w:gridAfter w:val="1"/>
          <w:wAfter w:w="236" w:type="dxa"/>
        </w:trPr>
        <w:tc>
          <w:tcPr>
            <w:tcW w:w="1008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4"/>
                <w:szCs w:val="14"/>
                <w:rtl/>
              </w:rPr>
              <w:t>شماره درس</w:t>
            </w:r>
          </w:p>
        </w:tc>
        <w:tc>
          <w:tcPr>
            <w:tcW w:w="1578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850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پيش نياز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شماره درس</w:t>
            </w:r>
          </w:p>
        </w:tc>
        <w:tc>
          <w:tcPr>
            <w:tcW w:w="1484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840" w:type="dxa"/>
            <w:gridSpan w:val="2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002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پيش نياز</w:t>
            </w:r>
          </w:p>
        </w:tc>
      </w:tr>
      <w:tr w:rsidR="00425535" w:rsidRPr="00950216" w:rsidTr="00425535">
        <w:trPr>
          <w:gridAfter w:val="1"/>
          <w:wAfter w:w="236" w:type="dxa"/>
        </w:trPr>
        <w:tc>
          <w:tcPr>
            <w:tcW w:w="1008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120730056</w:t>
            </w:r>
          </w:p>
        </w:tc>
        <w:tc>
          <w:tcPr>
            <w:tcW w:w="1578" w:type="dxa"/>
            <w:vAlign w:val="center"/>
          </w:tcPr>
          <w:p w:rsidR="00425535" w:rsidRPr="00E05C17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05C17">
              <w:rPr>
                <w:rFonts w:cs="B Nazanin" w:hint="cs"/>
                <w:sz w:val="16"/>
                <w:szCs w:val="16"/>
                <w:rtl/>
              </w:rPr>
              <w:t>مبانی زبانشناسی 1</w:t>
            </w:r>
          </w:p>
        </w:tc>
        <w:tc>
          <w:tcPr>
            <w:tcW w:w="850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 w:rsidRPr="00950216">
              <w:rPr>
                <w:rFonts w:cs="B Nazanin" w:hint="cs"/>
                <w:sz w:val="14"/>
                <w:szCs w:val="14"/>
                <w:rtl/>
              </w:rPr>
              <w:t>------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120730057</w:t>
            </w:r>
          </w:p>
        </w:tc>
        <w:tc>
          <w:tcPr>
            <w:tcW w:w="1484" w:type="dxa"/>
            <w:vAlign w:val="center"/>
          </w:tcPr>
          <w:p w:rsidR="00425535" w:rsidRPr="00E05C17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05C17">
              <w:rPr>
                <w:rFonts w:cs="B Nazanin" w:hint="cs"/>
                <w:sz w:val="16"/>
                <w:szCs w:val="16"/>
                <w:rtl/>
              </w:rPr>
              <w:t>مبانی زبانشناسی(2)</w:t>
            </w:r>
          </w:p>
        </w:tc>
        <w:tc>
          <w:tcPr>
            <w:tcW w:w="840" w:type="dxa"/>
            <w:gridSpan w:val="2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02" w:type="dxa"/>
            <w:vAlign w:val="center"/>
          </w:tcPr>
          <w:p w:rsidR="00425535" w:rsidRPr="00997CB5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97CB5">
              <w:rPr>
                <w:rFonts w:cs="B Nazanin" w:hint="cs"/>
                <w:sz w:val="16"/>
                <w:szCs w:val="16"/>
                <w:rtl/>
              </w:rPr>
              <w:t>مبانی زبانشناسی(1)</w:t>
            </w:r>
          </w:p>
        </w:tc>
      </w:tr>
      <w:tr w:rsidR="00425535" w:rsidRPr="00950216" w:rsidTr="00425535">
        <w:trPr>
          <w:gridAfter w:val="1"/>
          <w:wAfter w:w="236" w:type="dxa"/>
          <w:trHeight w:val="367"/>
        </w:trPr>
        <w:tc>
          <w:tcPr>
            <w:tcW w:w="1008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120730058</w:t>
            </w:r>
          </w:p>
        </w:tc>
        <w:tc>
          <w:tcPr>
            <w:tcW w:w="1578" w:type="dxa"/>
            <w:vAlign w:val="center"/>
          </w:tcPr>
          <w:p w:rsidR="00425535" w:rsidRPr="00E05C17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05C17">
              <w:rPr>
                <w:rFonts w:cs="B Nazanin" w:hint="cs"/>
                <w:sz w:val="16"/>
                <w:szCs w:val="16"/>
                <w:rtl/>
              </w:rPr>
              <w:t>تاریخ ایران(1)</w:t>
            </w:r>
          </w:p>
        </w:tc>
        <w:tc>
          <w:tcPr>
            <w:tcW w:w="850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 w:rsidRPr="00950216">
              <w:rPr>
                <w:rFonts w:cs="B Nazanin" w:hint="cs"/>
                <w:sz w:val="14"/>
                <w:szCs w:val="14"/>
                <w:rtl/>
              </w:rPr>
              <w:t>------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120730059</w:t>
            </w:r>
          </w:p>
        </w:tc>
        <w:tc>
          <w:tcPr>
            <w:tcW w:w="1484" w:type="dxa"/>
            <w:vAlign w:val="center"/>
          </w:tcPr>
          <w:p w:rsidR="00425535" w:rsidRPr="00E05C17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05C17">
              <w:rPr>
                <w:rFonts w:cs="B Nazanin" w:hint="cs"/>
                <w:sz w:val="16"/>
                <w:szCs w:val="16"/>
                <w:rtl/>
              </w:rPr>
              <w:t>تاریخ ایران(2)</w:t>
            </w:r>
          </w:p>
        </w:tc>
        <w:tc>
          <w:tcPr>
            <w:tcW w:w="840" w:type="dxa"/>
            <w:gridSpan w:val="2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02" w:type="dxa"/>
            <w:vAlign w:val="center"/>
          </w:tcPr>
          <w:p w:rsidR="00425535" w:rsidRPr="00997CB5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97CB5">
              <w:rPr>
                <w:rFonts w:cs="B Nazanin" w:hint="cs"/>
                <w:sz w:val="16"/>
                <w:szCs w:val="16"/>
                <w:rtl/>
              </w:rPr>
              <w:t>تاریخ ایران(1)</w:t>
            </w:r>
          </w:p>
        </w:tc>
      </w:tr>
      <w:tr w:rsidR="00425535" w:rsidRPr="00950216" w:rsidTr="00425535">
        <w:trPr>
          <w:gridAfter w:val="1"/>
          <w:wAfter w:w="236" w:type="dxa"/>
          <w:trHeight w:val="352"/>
        </w:trPr>
        <w:tc>
          <w:tcPr>
            <w:tcW w:w="1008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120730093</w:t>
            </w:r>
          </w:p>
        </w:tc>
        <w:tc>
          <w:tcPr>
            <w:tcW w:w="1578" w:type="dxa"/>
            <w:vAlign w:val="center"/>
          </w:tcPr>
          <w:p w:rsidR="00425535" w:rsidRPr="00E05C17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05C17">
              <w:rPr>
                <w:rFonts w:cs="B Nazanin" w:hint="cs"/>
                <w:sz w:val="16"/>
                <w:szCs w:val="16"/>
                <w:rtl/>
              </w:rPr>
              <w:t>ریاضیات وآمار</w:t>
            </w:r>
          </w:p>
        </w:tc>
        <w:tc>
          <w:tcPr>
            <w:tcW w:w="850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 w:rsidRPr="00950216">
              <w:rPr>
                <w:rFonts w:cs="B Nazanin" w:hint="cs"/>
                <w:sz w:val="14"/>
                <w:szCs w:val="14"/>
                <w:rtl/>
              </w:rPr>
              <w:t>------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120730066</w:t>
            </w:r>
          </w:p>
        </w:tc>
        <w:tc>
          <w:tcPr>
            <w:tcW w:w="1484" w:type="dxa"/>
            <w:vAlign w:val="center"/>
          </w:tcPr>
          <w:p w:rsidR="00425535" w:rsidRPr="00E05C17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05C17">
              <w:rPr>
                <w:rFonts w:cs="B Nazanin" w:hint="cs"/>
                <w:sz w:val="16"/>
                <w:szCs w:val="16"/>
                <w:rtl/>
              </w:rPr>
              <w:t>تاریخ علم</w:t>
            </w:r>
          </w:p>
        </w:tc>
        <w:tc>
          <w:tcPr>
            <w:tcW w:w="840" w:type="dxa"/>
            <w:gridSpan w:val="2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02" w:type="dxa"/>
            <w:vAlign w:val="center"/>
          </w:tcPr>
          <w:p w:rsidR="00425535" w:rsidRPr="00997CB5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------</w:t>
            </w:r>
          </w:p>
        </w:tc>
      </w:tr>
      <w:tr w:rsidR="00425535" w:rsidRPr="00950216" w:rsidTr="00425535">
        <w:trPr>
          <w:gridAfter w:val="1"/>
          <w:wAfter w:w="236" w:type="dxa"/>
          <w:trHeight w:val="362"/>
        </w:trPr>
        <w:tc>
          <w:tcPr>
            <w:tcW w:w="1008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120730105</w:t>
            </w:r>
          </w:p>
        </w:tc>
        <w:tc>
          <w:tcPr>
            <w:tcW w:w="1578" w:type="dxa"/>
            <w:vAlign w:val="center"/>
          </w:tcPr>
          <w:p w:rsidR="00425535" w:rsidRPr="00E05C17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05C17">
              <w:rPr>
                <w:rFonts w:cs="B Nazanin" w:hint="cs"/>
                <w:sz w:val="16"/>
                <w:szCs w:val="16"/>
                <w:rtl/>
              </w:rPr>
              <w:t>آشنایی با کامپیوتر</w:t>
            </w:r>
          </w:p>
        </w:tc>
        <w:tc>
          <w:tcPr>
            <w:tcW w:w="850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 w:rsidRPr="00950216">
              <w:rPr>
                <w:rFonts w:cs="B Nazanin" w:hint="cs"/>
                <w:sz w:val="14"/>
                <w:szCs w:val="14"/>
                <w:rtl/>
              </w:rPr>
              <w:t>------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120730061</w:t>
            </w:r>
          </w:p>
        </w:tc>
        <w:tc>
          <w:tcPr>
            <w:tcW w:w="1484" w:type="dxa"/>
            <w:vAlign w:val="center"/>
          </w:tcPr>
          <w:p w:rsidR="00425535" w:rsidRPr="00E05C17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05C17">
              <w:rPr>
                <w:rFonts w:cs="B Nazanin" w:hint="cs"/>
                <w:sz w:val="16"/>
                <w:szCs w:val="16"/>
                <w:rtl/>
              </w:rPr>
              <w:t>زبان انگلیسی تخصصی(2)</w:t>
            </w:r>
          </w:p>
        </w:tc>
        <w:tc>
          <w:tcPr>
            <w:tcW w:w="840" w:type="dxa"/>
            <w:gridSpan w:val="2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2002" w:type="dxa"/>
            <w:vAlign w:val="center"/>
          </w:tcPr>
          <w:p w:rsidR="00425535" w:rsidRPr="00997CB5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97CB5">
              <w:rPr>
                <w:rFonts w:cs="B Nazanin" w:hint="cs"/>
                <w:sz w:val="16"/>
                <w:szCs w:val="16"/>
                <w:rtl/>
              </w:rPr>
              <w:t>زبان انگلیسی تخصصی(1)</w:t>
            </w:r>
          </w:p>
        </w:tc>
      </w:tr>
      <w:tr w:rsidR="00425535" w:rsidRPr="00950216" w:rsidTr="00425535">
        <w:trPr>
          <w:gridAfter w:val="1"/>
          <w:wAfter w:w="236" w:type="dxa"/>
          <w:trHeight w:val="244"/>
        </w:trPr>
        <w:tc>
          <w:tcPr>
            <w:tcW w:w="1008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120730060</w:t>
            </w:r>
          </w:p>
        </w:tc>
        <w:tc>
          <w:tcPr>
            <w:tcW w:w="1578" w:type="dxa"/>
            <w:vAlign w:val="center"/>
          </w:tcPr>
          <w:p w:rsidR="00425535" w:rsidRPr="00E05C17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05C17">
              <w:rPr>
                <w:rFonts w:cs="B Nazanin" w:hint="cs"/>
                <w:sz w:val="16"/>
                <w:szCs w:val="16"/>
                <w:rtl/>
              </w:rPr>
              <w:t>زبان انگلیسی تخصصی(1)</w:t>
            </w:r>
          </w:p>
        </w:tc>
        <w:tc>
          <w:tcPr>
            <w:tcW w:w="850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 w:rsidRPr="00950216">
              <w:rPr>
                <w:rFonts w:cs="B Nazanin" w:hint="cs"/>
                <w:sz w:val="14"/>
                <w:szCs w:val="14"/>
                <w:rtl/>
              </w:rPr>
              <w:t>------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120730120</w:t>
            </w:r>
          </w:p>
        </w:tc>
        <w:tc>
          <w:tcPr>
            <w:tcW w:w="1484" w:type="dxa"/>
            <w:vAlign w:val="center"/>
          </w:tcPr>
          <w:p w:rsidR="00425535" w:rsidRPr="00E05C17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05C17">
              <w:rPr>
                <w:rFonts w:cs="B Nazanin" w:hint="cs"/>
                <w:sz w:val="16"/>
                <w:szCs w:val="16"/>
                <w:rtl/>
              </w:rPr>
              <w:t>ادبیات فارسی(1)</w:t>
            </w:r>
          </w:p>
        </w:tc>
        <w:tc>
          <w:tcPr>
            <w:tcW w:w="840" w:type="dxa"/>
            <w:gridSpan w:val="2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02" w:type="dxa"/>
            <w:vAlign w:val="center"/>
          </w:tcPr>
          <w:p w:rsidR="00425535" w:rsidRPr="00997CB5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97CB5">
              <w:rPr>
                <w:rFonts w:cs="B Nazanin" w:hint="cs"/>
                <w:sz w:val="16"/>
                <w:szCs w:val="16"/>
                <w:rtl/>
              </w:rPr>
              <w:t>فارسی عمومی</w:t>
            </w:r>
          </w:p>
        </w:tc>
      </w:tr>
      <w:tr w:rsidR="00425535" w:rsidRPr="00950216" w:rsidTr="00425535">
        <w:trPr>
          <w:gridAfter w:val="1"/>
          <w:wAfter w:w="236" w:type="dxa"/>
          <w:trHeight w:val="244"/>
        </w:trPr>
        <w:tc>
          <w:tcPr>
            <w:tcW w:w="1008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78" w:type="dxa"/>
            <w:vAlign w:val="center"/>
          </w:tcPr>
          <w:p w:rsidR="00425535" w:rsidRPr="00E05C17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05C17">
              <w:rPr>
                <w:rFonts w:cs="B Nazanin" w:hint="cs"/>
                <w:sz w:val="16"/>
                <w:szCs w:val="16"/>
                <w:rtl/>
              </w:rPr>
              <w:t>فارسی عمومی</w:t>
            </w:r>
          </w:p>
        </w:tc>
        <w:tc>
          <w:tcPr>
            <w:tcW w:w="850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------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120730067</w:t>
            </w:r>
          </w:p>
        </w:tc>
        <w:tc>
          <w:tcPr>
            <w:tcW w:w="1484" w:type="dxa"/>
            <w:vAlign w:val="center"/>
          </w:tcPr>
          <w:p w:rsidR="00425535" w:rsidRPr="00E05C17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05C17">
              <w:rPr>
                <w:rFonts w:cs="B Nazanin" w:hint="cs"/>
                <w:sz w:val="16"/>
                <w:szCs w:val="16"/>
                <w:rtl/>
              </w:rPr>
              <w:t>مبانی آواشناسی</w:t>
            </w:r>
          </w:p>
        </w:tc>
        <w:tc>
          <w:tcPr>
            <w:tcW w:w="840" w:type="dxa"/>
            <w:gridSpan w:val="2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02" w:type="dxa"/>
            <w:vAlign w:val="center"/>
          </w:tcPr>
          <w:p w:rsidR="00425535" w:rsidRPr="00997CB5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97CB5">
              <w:rPr>
                <w:rFonts w:cs="B Nazanin" w:hint="cs"/>
                <w:sz w:val="16"/>
                <w:szCs w:val="16"/>
                <w:rtl/>
              </w:rPr>
              <w:t>مبانی زبانشناسی(1)</w:t>
            </w:r>
          </w:p>
        </w:tc>
      </w:tr>
      <w:tr w:rsidR="00425535" w:rsidRPr="00950216" w:rsidTr="00425535">
        <w:trPr>
          <w:gridAfter w:val="1"/>
          <w:wAfter w:w="236" w:type="dxa"/>
          <w:trHeight w:val="244"/>
        </w:trPr>
        <w:tc>
          <w:tcPr>
            <w:tcW w:w="1008" w:type="dxa"/>
            <w:vAlign w:val="center"/>
          </w:tcPr>
          <w:p w:rsidR="00425535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78" w:type="dxa"/>
            <w:vAlign w:val="center"/>
          </w:tcPr>
          <w:p w:rsidR="00425535" w:rsidRPr="00E05C17" w:rsidRDefault="00642892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مهارتهای زندگی</w:t>
            </w:r>
          </w:p>
        </w:tc>
        <w:tc>
          <w:tcPr>
            <w:tcW w:w="850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------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84" w:type="dxa"/>
            <w:vAlign w:val="center"/>
          </w:tcPr>
          <w:p w:rsidR="00425535" w:rsidRPr="00E05C17" w:rsidRDefault="00C13843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درس عمومی</w:t>
            </w:r>
          </w:p>
        </w:tc>
        <w:tc>
          <w:tcPr>
            <w:tcW w:w="840" w:type="dxa"/>
            <w:gridSpan w:val="2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02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------</w:t>
            </w:r>
          </w:p>
        </w:tc>
      </w:tr>
      <w:tr w:rsidR="00425535" w:rsidRPr="00950216" w:rsidTr="00425535">
        <w:trPr>
          <w:gridAfter w:val="1"/>
          <w:wAfter w:w="236" w:type="dxa"/>
          <w:trHeight w:val="254"/>
        </w:trPr>
        <w:tc>
          <w:tcPr>
            <w:tcW w:w="2586" w:type="dxa"/>
            <w:gridSpan w:val="2"/>
            <w:vAlign w:val="center"/>
          </w:tcPr>
          <w:p w:rsidR="00425535" w:rsidRPr="00E05C17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05C17">
              <w:rPr>
                <w:rFonts w:cs="B Nazanin" w:hint="cs"/>
                <w:sz w:val="16"/>
                <w:szCs w:val="16"/>
                <w:rtl/>
              </w:rPr>
              <w:t>جمع</w:t>
            </w:r>
          </w:p>
        </w:tc>
        <w:tc>
          <w:tcPr>
            <w:tcW w:w="850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17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582" w:type="dxa"/>
            <w:gridSpan w:val="2"/>
            <w:tcBorders>
              <w:left w:val="single" w:sz="18" w:space="0" w:color="auto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جمع</w:t>
            </w:r>
          </w:p>
        </w:tc>
        <w:tc>
          <w:tcPr>
            <w:tcW w:w="840" w:type="dxa"/>
            <w:gridSpan w:val="2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16</w:t>
            </w:r>
          </w:p>
        </w:tc>
        <w:tc>
          <w:tcPr>
            <w:tcW w:w="2002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25535" w:rsidRPr="00950216" w:rsidTr="00425535">
        <w:trPr>
          <w:gridAfter w:val="1"/>
          <w:wAfter w:w="236" w:type="dxa"/>
        </w:trPr>
        <w:tc>
          <w:tcPr>
            <w:tcW w:w="5580" w:type="dxa"/>
            <w:gridSpan w:val="4"/>
            <w:tcBorders>
              <w:right w:val="single" w:sz="18" w:space="0" w:color="auto"/>
            </w:tcBorders>
            <w:shd w:val="clear" w:color="auto" w:fill="FABF8F"/>
          </w:tcPr>
          <w:p w:rsidR="00425535" w:rsidRPr="00E05C17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05C17">
              <w:rPr>
                <w:rFonts w:cs="B Nazanin" w:hint="cs"/>
                <w:sz w:val="16"/>
                <w:szCs w:val="16"/>
                <w:rtl/>
              </w:rPr>
              <w:t>ترم سوم</w:t>
            </w:r>
          </w:p>
        </w:tc>
        <w:tc>
          <w:tcPr>
            <w:tcW w:w="5424" w:type="dxa"/>
            <w:gridSpan w:val="5"/>
            <w:tcBorders>
              <w:left w:val="single" w:sz="18" w:space="0" w:color="auto"/>
            </w:tcBorders>
            <w:shd w:val="clear" w:color="auto" w:fill="FABF8F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ترم چهارم</w:t>
            </w:r>
          </w:p>
        </w:tc>
      </w:tr>
      <w:tr w:rsidR="00425535" w:rsidRPr="00950216" w:rsidTr="00425535">
        <w:trPr>
          <w:gridAfter w:val="1"/>
          <w:wAfter w:w="236" w:type="dxa"/>
        </w:trPr>
        <w:tc>
          <w:tcPr>
            <w:tcW w:w="1008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4"/>
                <w:szCs w:val="14"/>
                <w:rtl/>
              </w:rPr>
              <w:t>شماره درس</w:t>
            </w:r>
          </w:p>
        </w:tc>
        <w:tc>
          <w:tcPr>
            <w:tcW w:w="1578" w:type="dxa"/>
            <w:vAlign w:val="center"/>
          </w:tcPr>
          <w:p w:rsidR="00425535" w:rsidRPr="00E05C17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05C17">
              <w:rPr>
                <w:rFonts w:cs="B Nazanin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14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پيش نياز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شماره درس</w:t>
            </w:r>
          </w:p>
        </w:tc>
        <w:tc>
          <w:tcPr>
            <w:tcW w:w="1484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پيش نياز</w:t>
            </w:r>
          </w:p>
        </w:tc>
      </w:tr>
      <w:tr w:rsidR="00425535" w:rsidRPr="00950216" w:rsidTr="00425535">
        <w:trPr>
          <w:trHeight w:val="332"/>
        </w:trPr>
        <w:tc>
          <w:tcPr>
            <w:tcW w:w="1008" w:type="dxa"/>
            <w:tcBorders>
              <w:bottom w:val="single" w:sz="4" w:space="0" w:color="FFFFFF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120730069</w:t>
            </w:r>
          </w:p>
        </w:tc>
        <w:tc>
          <w:tcPr>
            <w:tcW w:w="1578" w:type="dxa"/>
            <w:tcBorders>
              <w:bottom w:val="single" w:sz="4" w:space="0" w:color="FFFFFF"/>
            </w:tcBorders>
            <w:vAlign w:val="center"/>
          </w:tcPr>
          <w:p w:rsidR="00425535" w:rsidRPr="00E05C17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05C17">
              <w:rPr>
                <w:rFonts w:cs="B Nazanin" w:hint="cs"/>
                <w:sz w:val="16"/>
                <w:szCs w:val="16"/>
                <w:rtl/>
              </w:rPr>
              <w:t>ساخت زبان فارسی</w:t>
            </w:r>
          </w:p>
        </w:tc>
        <w:tc>
          <w:tcPr>
            <w:tcW w:w="850" w:type="dxa"/>
            <w:tcBorders>
              <w:bottom w:val="single" w:sz="4" w:space="0" w:color="FFFFFF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bottom w:val="single" w:sz="4" w:space="0" w:color="FFFFFF"/>
              <w:right w:val="single" w:sz="18" w:space="0" w:color="auto"/>
            </w:tcBorders>
            <w:vAlign w:val="center"/>
          </w:tcPr>
          <w:p w:rsidR="00425535" w:rsidRPr="007E65B7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E65B7">
              <w:rPr>
                <w:rFonts w:cs="B Nazanin" w:hint="cs"/>
                <w:sz w:val="16"/>
                <w:szCs w:val="16"/>
                <w:rtl/>
              </w:rPr>
              <w:t>مبانی زبانشناسی(2)، مبانی آواشناسی</w:t>
            </w:r>
          </w:p>
        </w:tc>
        <w:tc>
          <w:tcPr>
            <w:tcW w:w="1098" w:type="dxa"/>
            <w:tcBorders>
              <w:left w:val="single" w:sz="18" w:space="0" w:color="auto"/>
              <w:bottom w:val="single" w:sz="4" w:space="0" w:color="FFFFFF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120730072</w:t>
            </w:r>
          </w:p>
        </w:tc>
        <w:tc>
          <w:tcPr>
            <w:tcW w:w="1484" w:type="dxa"/>
            <w:vAlign w:val="center"/>
          </w:tcPr>
          <w:p w:rsidR="00425535" w:rsidRPr="000C23D0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0C23D0">
              <w:rPr>
                <w:rFonts w:cs="B Nazanin" w:hint="cs"/>
                <w:sz w:val="16"/>
                <w:szCs w:val="16"/>
                <w:rtl/>
              </w:rPr>
              <w:t>اصول آموزش زبان</w:t>
            </w:r>
          </w:p>
        </w:tc>
        <w:tc>
          <w:tcPr>
            <w:tcW w:w="840" w:type="dxa"/>
            <w:gridSpan w:val="2"/>
            <w:tcBorders>
              <w:bottom w:val="single" w:sz="4" w:space="0" w:color="FFFFFF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02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425535" w:rsidRPr="00235E91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35E91">
              <w:rPr>
                <w:rFonts w:cs="B Nazanin" w:hint="cs"/>
                <w:sz w:val="16"/>
                <w:szCs w:val="16"/>
                <w:rtl/>
              </w:rPr>
              <w:t>مبانی زبانشناسی(2)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425535" w:rsidRPr="00950216" w:rsidRDefault="00425535" w:rsidP="00425535">
            <w:pPr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25535" w:rsidRPr="00950216" w:rsidTr="00425535">
        <w:trPr>
          <w:gridAfter w:val="1"/>
          <w:wAfter w:w="236" w:type="dxa"/>
        </w:trPr>
        <w:tc>
          <w:tcPr>
            <w:tcW w:w="1008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120730068</w:t>
            </w:r>
          </w:p>
        </w:tc>
        <w:tc>
          <w:tcPr>
            <w:tcW w:w="1578" w:type="dxa"/>
            <w:vAlign w:val="center"/>
          </w:tcPr>
          <w:p w:rsidR="00425535" w:rsidRPr="00E05C17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05C17">
              <w:rPr>
                <w:rFonts w:cs="B Nazanin" w:hint="cs"/>
                <w:sz w:val="16"/>
                <w:szCs w:val="16"/>
                <w:rtl/>
              </w:rPr>
              <w:t>مبانی واج شناسی</w:t>
            </w:r>
          </w:p>
        </w:tc>
        <w:tc>
          <w:tcPr>
            <w:tcW w:w="850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425535" w:rsidRPr="007E65B7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E65B7">
              <w:rPr>
                <w:rFonts w:cs="B Nazanin" w:hint="cs"/>
                <w:sz w:val="16"/>
                <w:szCs w:val="16"/>
                <w:rtl/>
              </w:rPr>
              <w:t>مبانی آواشناسی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120730074</w:t>
            </w:r>
          </w:p>
        </w:tc>
        <w:tc>
          <w:tcPr>
            <w:tcW w:w="1484" w:type="dxa"/>
            <w:vAlign w:val="center"/>
          </w:tcPr>
          <w:p w:rsidR="00425535" w:rsidRPr="0013782C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13782C">
              <w:rPr>
                <w:rFonts w:cs="B Nazanin" w:hint="cs"/>
                <w:sz w:val="16"/>
                <w:szCs w:val="16"/>
                <w:rtl/>
              </w:rPr>
              <w:t>مبانی صرف</w:t>
            </w:r>
          </w:p>
        </w:tc>
        <w:tc>
          <w:tcPr>
            <w:tcW w:w="840" w:type="dxa"/>
            <w:gridSpan w:val="2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02" w:type="dxa"/>
            <w:vAlign w:val="center"/>
          </w:tcPr>
          <w:p w:rsidR="00425535" w:rsidRPr="00235E91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35E91">
              <w:rPr>
                <w:rFonts w:cs="B Nazanin" w:hint="cs"/>
                <w:sz w:val="16"/>
                <w:szCs w:val="16"/>
                <w:rtl/>
              </w:rPr>
              <w:t>ساخت زبان فارسی</w:t>
            </w:r>
          </w:p>
        </w:tc>
      </w:tr>
      <w:tr w:rsidR="00425535" w:rsidRPr="00950216" w:rsidTr="00425535">
        <w:trPr>
          <w:gridAfter w:val="1"/>
          <w:wAfter w:w="236" w:type="dxa"/>
        </w:trPr>
        <w:tc>
          <w:tcPr>
            <w:tcW w:w="1008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120730065</w:t>
            </w:r>
          </w:p>
        </w:tc>
        <w:tc>
          <w:tcPr>
            <w:tcW w:w="1578" w:type="dxa"/>
            <w:vAlign w:val="center"/>
          </w:tcPr>
          <w:p w:rsidR="00425535" w:rsidRPr="00E05C17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05C17">
              <w:rPr>
                <w:rFonts w:cs="B Nazanin" w:hint="cs"/>
                <w:sz w:val="16"/>
                <w:szCs w:val="16"/>
                <w:rtl/>
              </w:rPr>
              <w:t>کاربرد رایانه در پژوهش های زبان شناختی</w:t>
            </w:r>
          </w:p>
        </w:tc>
        <w:tc>
          <w:tcPr>
            <w:tcW w:w="850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425535" w:rsidRPr="007E65B7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E65B7">
              <w:rPr>
                <w:rFonts w:cs="B Nazanin" w:hint="cs"/>
                <w:sz w:val="16"/>
                <w:szCs w:val="16"/>
                <w:rtl/>
              </w:rPr>
              <w:t>آشنایی با کامپیوتر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120730055</w:t>
            </w:r>
          </w:p>
        </w:tc>
        <w:tc>
          <w:tcPr>
            <w:tcW w:w="1484" w:type="dxa"/>
            <w:vAlign w:val="center"/>
          </w:tcPr>
          <w:p w:rsidR="00425535" w:rsidRPr="0013782C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13782C">
              <w:rPr>
                <w:rFonts w:cs="B Nazanin" w:hint="cs"/>
                <w:sz w:val="16"/>
                <w:szCs w:val="16"/>
                <w:rtl/>
              </w:rPr>
              <w:t>آشنایی با زبانشناسی تاریخی تطبیقی</w:t>
            </w:r>
          </w:p>
        </w:tc>
        <w:tc>
          <w:tcPr>
            <w:tcW w:w="840" w:type="dxa"/>
            <w:gridSpan w:val="2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02" w:type="dxa"/>
            <w:vAlign w:val="center"/>
          </w:tcPr>
          <w:p w:rsidR="00425535" w:rsidRPr="00235E91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35E91">
              <w:rPr>
                <w:rFonts w:cs="B Nazanin" w:hint="cs"/>
                <w:sz w:val="16"/>
                <w:szCs w:val="16"/>
                <w:rtl/>
              </w:rPr>
              <w:t>مبانی زبانشناسی(2)</w:t>
            </w:r>
          </w:p>
        </w:tc>
      </w:tr>
      <w:tr w:rsidR="00425535" w:rsidRPr="00950216" w:rsidTr="00425535">
        <w:trPr>
          <w:gridAfter w:val="1"/>
          <w:wAfter w:w="236" w:type="dxa"/>
        </w:trPr>
        <w:tc>
          <w:tcPr>
            <w:tcW w:w="1008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120730062</w:t>
            </w:r>
          </w:p>
        </w:tc>
        <w:tc>
          <w:tcPr>
            <w:tcW w:w="1578" w:type="dxa"/>
            <w:vAlign w:val="center"/>
          </w:tcPr>
          <w:p w:rsidR="00425535" w:rsidRPr="00E05C17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05C17">
              <w:rPr>
                <w:rFonts w:cs="B Nazanin" w:hint="cs"/>
                <w:sz w:val="16"/>
                <w:szCs w:val="16"/>
                <w:rtl/>
              </w:rPr>
              <w:t>زبان انگلیسی تخصصی(3)</w:t>
            </w:r>
          </w:p>
        </w:tc>
        <w:tc>
          <w:tcPr>
            <w:tcW w:w="850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425535" w:rsidRPr="007E65B7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E65B7">
              <w:rPr>
                <w:rFonts w:cs="B Nazanin" w:hint="cs"/>
                <w:sz w:val="16"/>
                <w:szCs w:val="16"/>
                <w:rtl/>
              </w:rPr>
              <w:t>زبان انگلیسی تخصصی(2)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120730063</w:t>
            </w:r>
          </w:p>
        </w:tc>
        <w:tc>
          <w:tcPr>
            <w:tcW w:w="1484" w:type="dxa"/>
            <w:vAlign w:val="center"/>
          </w:tcPr>
          <w:p w:rsidR="00425535" w:rsidRPr="0013782C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13782C">
              <w:rPr>
                <w:rFonts w:cs="B Nazanin" w:hint="cs"/>
                <w:sz w:val="16"/>
                <w:szCs w:val="16"/>
                <w:rtl/>
              </w:rPr>
              <w:t>زبان انگلیسی تخصصی(4)</w:t>
            </w:r>
          </w:p>
        </w:tc>
        <w:tc>
          <w:tcPr>
            <w:tcW w:w="840" w:type="dxa"/>
            <w:gridSpan w:val="2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2002" w:type="dxa"/>
            <w:vAlign w:val="center"/>
          </w:tcPr>
          <w:p w:rsidR="00425535" w:rsidRPr="00235E91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35E91">
              <w:rPr>
                <w:rFonts w:cs="B Nazanin" w:hint="cs"/>
                <w:sz w:val="16"/>
                <w:szCs w:val="16"/>
                <w:rtl/>
              </w:rPr>
              <w:t>زبان انگلیسی تخصصی(3)</w:t>
            </w:r>
          </w:p>
        </w:tc>
      </w:tr>
      <w:tr w:rsidR="00425535" w:rsidRPr="00950216" w:rsidTr="00425535">
        <w:trPr>
          <w:gridAfter w:val="1"/>
          <w:wAfter w:w="236" w:type="dxa"/>
          <w:trHeight w:val="452"/>
        </w:trPr>
        <w:tc>
          <w:tcPr>
            <w:tcW w:w="1008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120730070</w:t>
            </w:r>
          </w:p>
        </w:tc>
        <w:tc>
          <w:tcPr>
            <w:tcW w:w="1578" w:type="dxa"/>
            <w:vAlign w:val="center"/>
          </w:tcPr>
          <w:p w:rsidR="00425535" w:rsidRPr="00E05C17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05C17">
              <w:rPr>
                <w:rFonts w:cs="B Nazanin" w:hint="cs"/>
                <w:sz w:val="16"/>
                <w:szCs w:val="16"/>
                <w:rtl/>
              </w:rPr>
              <w:t>نگارش فارسی</w:t>
            </w:r>
          </w:p>
        </w:tc>
        <w:tc>
          <w:tcPr>
            <w:tcW w:w="850" w:type="dxa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425535" w:rsidRPr="007E65B7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E65B7">
              <w:rPr>
                <w:rFonts w:cs="B Nazanin" w:hint="cs"/>
                <w:sz w:val="16"/>
                <w:szCs w:val="16"/>
                <w:rtl/>
              </w:rPr>
              <w:t>فارسی عمومی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120730076</w:t>
            </w:r>
          </w:p>
        </w:tc>
        <w:tc>
          <w:tcPr>
            <w:tcW w:w="1484" w:type="dxa"/>
            <w:vAlign w:val="center"/>
          </w:tcPr>
          <w:p w:rsidR="00425535" w:rsidRPr="0013782C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13782C">
              <w:rPr>
                <w:rFonts w:cs="B Nazanin" w:hint="cs"/>
                <w:sz w:val="16"/>
                <w:szCs w:val="16"/>
                <w:rtl/>
              </w:rPr>
              <w:t>تاریخ ادبیات فارسی</w:t>
            </w:r>
          </w:p>
        </w:tc>
        <w:tc>
          <w:tcPr>
            <w:tcW w:w="840" w:type="dxa"/>
            <w:gridSpan w:val="2"/>
            <w:vAlign w:val="center"/>
          </w:tcPr>
          <w:p w:rsidR="00425535" w:rsidRPr="00950216" w:rsidRDefault="00425535" w:rsidP="00425535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02" w:type="dxa"/>
            <w:vAlign w:val="center"/>
          </w:tcPr>
          <w:p w:rsidR="00425535" w:rsidRPr="00235E91" w:rsidRDefault="00425535" w:rsidP="0042553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35E91">
              <w:rPr>
                <w:rFonts w:cs="B Nazanin" w:hint="cs"/>
                <w:sz w:val="16"/>
                <w:szCs w:val="16"/>
                <w:rtl/>
              </w:rPr>
              <w:t>ادبیات فارسی(2)</w:t>
            </w:r>
          </w:p>
        </w:tc>
      </w:tr>
      <w:tr w:rsidR="00CD17BD" w:rsidRPr="00950216" w:rsidTr="00425535">
        <w:trPr>
          <w:gridAfter w:val="1"/>
          <w:wAfter w:w="236" w:type="dxa"/>
        </w:trPr>
        <w:tc>
          <w:tcPr>
            <w:tcW w:w="1008" w:type="dxa"/>
            <w:vAlign w:val="center"/>
          </w:tcPr>
          <w:p w:rsidR="00CD17BD" w:rsidRPr="00950216" w:rsidRDefault="00CD17BD" w:rsidP="00CD17B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120730121</w:t>
            </w:r>
          </w:p>
        </w:tc>
        <w:tc>
          <w:tcPr>
            <w:tcW w:w="1578" w:type="dxa"/>
            <w:vAlign w:val="center"/>
          </w:tcPr>
          <w:p w:rsidR="00CD17BD" w:rsidRPr="00E05C17" w:rsidRDefault="00CD17BD" w:rsidP="00CD17B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05C17">
              <w:rPr>
                <w:rFonts w:cs="B Nazanin" w:hint="cs"/>
                <w:sz w:val="16"/>
                <w:szCs w:val="16"/>
                <w:rtl/>
              </w:rPr>
              <w:t>ادبیات فارسی (2)</w:t>
            </w:r>
          </w:p>
        </w:tc>
        <w:tc>
          <w:tcPr>
            <w:tcW w:w="850" w:type="dxa"/>
            <w:vAlign w:val="center"/>
          </w:tcPr>
          <w:p w:rsidR="00CD17BD" w:rsidRPr="00950216" w:rsidRDefault="00CD17BD" w:rsidP="00CD17BD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CD17BD" w:rsidRPr="007E65B7" w:rsidRDefault="00CD17BD" w:rsidP="00CD17B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E65B7">
              <w:rPr>
                <w:rFonts w:cs="B Nazanin" w:hint="cs"/>
                <w:sz w:val="16"/>
                <w:szCs w:val="16"/>
                <w:rtl/>
              </w:rPr>
              <w:t>ادبیات فارسی(1)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CD17BD" w:rsidRDefault="00CD17BD" w:rsidP="00CD17BD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120730071</w:t>
            </w:r>
          </w:p>
        </w:tc>
        <w:tc>
          <w:tcPr>
            <w:tcW w:w="1484" w:type="dxa"/>
            <w:vAlign w:val="center"/>
          </w:tcPr>
          <w:p w:rsidR="00CD17BD" w:rsidRPr="0013782C" w:rsidRDefault="00CD17BD" w:rsidP="00CD17B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3782C">
              <w:rPr>
                <w:rFonts w:cs="B Nazanin" w:hint="cs"/>
                <w:sz w:val="16"/>
                <w:szCs w:val="16"/>
                <w:rtl/>
              </w:rPr>
              <w:t>روش تحقیق ومرجع شناسی در زبانشناسی</w:t>
            </w:r>
          </w:p>
        </w:tc>
        <w:tc>
          <w:tcPr>
            <w:tcW w:w="840" w:type="dxa"/>
            <w:gridSpan w:val="2"/>
            <w:vAlign w:val="center"/>
          </w:tcPr>
          <w:p w:rsidR="00CD17BD" w:rsidRPr="00950216" w:rsidRDefault="00CD17BD" w:rsidP="00CD17BD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02" w:type="dxa"/>
            <w:vAlign w:val="center"/>
          </w:tcPr>
          <w:p w:rsidR="00CD17BD" w:rsidRPr="00B45AD7" w:rsidRDefault="00CD17BD" w:rsidP="00CD17B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B45AD7">
              <w:rPr>
                <w:rFonts w:cs="B Nazanin" w:hint="cs"/>
                <w:sz w:val="16"/>
                <w:szCs w:val="16"/>
                <w:rtl/>
              </w:rPr>
              <w:t>ریاضیات وآمار</w:t>
            </w:r>
          </w:p>
        </w:tc>
      </w:tr>
      <w:tr w:rsidR="00CD17BD" w:rsidRPr="00950216" w:rsidTr="00425535">
        <w:trPr>
          <w:gridAfter w:val="1"/>
          <w:wAfter w:w="236" w:type="dxa"/>
        </w:trPr>
        <w:tc>
          <w:tcPr>
            <w:tcW w:w="1008" w:type="dxa"/>
            <w:vAlign w:val="center"/>
          </w:tcPr>
          <w:p w:rsidR="00CD17BD" w:rsidRPr="00950216" w:rsidRDefault="00CD17BD" w:rsidP="00CD17B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120730077</w:t>
            </w:r>
          </w:p>
        </w:tc>
        <w:tc>
          <w:tcPr>
            <w:tcW w:w="1578" w:type="dxa"/>
            <w:vAlign w:val="center"/>
          </w:tcPr>
          <w:p w:rsidR="00CD17BD" w:rsidRPr="0013782C" w:rsidRDefault="00CD17BD" w:rsidP="00CD17B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13782C">
              <w:rPr>
                <w:rFonts w:cs="B Nazanin" w:hint="cs"/>
                <w:sz w:val="16"/>
                <w:szCs w:val="16"/>
                <w:rtl/>
              </w:rPr>
              <w:t>تاریخ زبان های ایرانی</w:t>
            </w:r>
          </w:p>
        </w:tc>
        <w:tc>
          <w:tcPr>
            <w:tcW w:w="850" w:type="dxa"/>
            <w:vAlign w:val="center"/>
          </w:tcPr>
          <w:p w:rsidR="00CD17BD" w:rsidRPr="00950216" w:rsidRDefault="00CD17BD" w:rsidP="00CD17BD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CD17BD" w:rsidRPr="00235E91" w:rsidRDefault="00CD17BD" w:rsidP="00CD17B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35E91">
              <w:rPr>
                <w:rFonts w:cs="B Nazanin" w:hint="cs"/>
                <w:sz w:val="16"/>
                <w:szCs w:val="16"/>
                <w:rtl/>
              </w:rPr>
              <w:t>مبانی زبانشناسی(2)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CD17BD" w:rsidRPr="00950216" w:rsidRDefault="00CD17BD" w:rsidP="00CD17BD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120730090</w:t>
            </w:r>
          </w:p>
        </w:tc>
        <w:tc>
          <w:tcPr>
            <w:tcW w:w="1484" w:type="dxa"/>
            <w:vAlign w:val="center"/>
          </w:tcPr>
          <w:p w:rsidR="00CD17BD" w:rsidRPr="0013782C" w:rsidRDefault="00CD17BD" w:rsidP="00CD17B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3782C">
              <w:rPr>
                <w:rFonts w:cs="B Nazanin" w:hint="cs"/>
                <w:sz w:val="16"/>
                <w:szCs w:val="16"/>
                <w:rtl/>
              </w:rPr>
              <w:t>مبانی زبان شناسی مقابله ای</w:t>
            </w:r>
          </w:p>
        </w:tc>
        <w:tc>
          <w:tcPr>
            <w:tcW w:w="840" w:type="dxa"/>
            <w:gridSpan w:val="2"/>
            <w:vAlign w:val="center"/>
          </w:tcPr>
          <w:p w:rsidR="00CD17BD" w:rsidRPr="00950216" w:rsidRDefault="00CD17BD" w:rsidP="00CD17BD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02" w:type="dxa"/>
            <w:vAlign w:val="center"/>
          </w:tcPr>
          <w:p w:rsidR="00CD17BD" w:rsidRPr="00B45AD7" w:rsidRDefault="00CD17BD" w:rsidP="00CD17B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45AD7">
              <w:rPr>
                <w:rFonts w:cs="B Nazanin" w:hint="cs"/>
                <w:sz w:val="16"/>
                <w:szCs w:val="16"/>
                <w:rtl/>
              </w:rPr>
              <w:t>مبانی زبانشناسی(2)</w:t>
            </w:r>
          </w:p>
        </w:tc>
      </w:tr>
      <w:tr w:rsidR="001C2781" w:rsidRPr="00950216" w:rsidTr="00425535">
        <w:trPr>
          <w:gridAfter w:val="1"/>
          <w:wAfter w:w="236" w:type="dxa"/>
        </w:trPr>
        <w:tc>
          <w:tcPr>
            <w:tcW w:w="1008" w:type="dxa"/>
            <w:vAlign w:val="center"/>
          </w:tcPr>
          <w:p w:rsidR="001C2781" w:rsidRDefault="001C2781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78" w:type="dxa"/>
            <w:vAlign w:val="center"/>
          </w:tcPr>
          <w:p w:rsidR="001C2781" w:rsidRPr="00950216" w:rsidRDefault="001C2781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تربیت بدنی</w:t>
            </w:r>
          </w:p>
        </w:tc>
        <w:tc>
          <w:tcPr>
            <w:tcW w:w="850" w:type="dxa"/>
            <w:vAlign w:val="center"/>
          </w:tcPr>
          <w:p w:rsidR="001C2781" w:rsidRDefault="001C2781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1C2781" w:rsidRPr="00235E91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-----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1C2781" w:rsidRDefault="001C2781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120730085</w:t>
            </w:r>
          </w:p>
        </w:tc>
        <w:tc>
          <w:tcPr>
            <w:tcW w:w="1484" w:type="dxa"/>
            <w:vAlign w:val="center"/>
          </w:tcPr>
          <w:p w:rsidR="001C2781" w:rsidRPr="00B92E66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92E66">
              <w:rPr>
                <w:rFonts w:cs="B Nazanin" w:hint="cs"/>
                <w:sz w:val="16"/>
                <w:szCs w:val="16"/>
                <w:rtl/>
              </w:rPr>
              <w:t>کارگاه ویرایش</w:t>
            </w:r>
          </w:p>
        </w:tc>
        <w:tc>
          <w:tcPr>
            <w:tcW w:w="840" w:type="dxa"/>
            <w:gridSpan w:val="2"/>
            <w:vAlign w:val="center"/>
          </w:tcPr>
          <w:p w:rsidR="001C2781" w:rsidRDefault="001C2781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02" w:type="dxa"/>
            <w:vAlign w:val="center"/>
          </w:tcPr>
          <w:p w:rsidR="001C2781" w:rsidRPr="002E3C8E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E3C8E">
              <w:rPr>
                <w:rFonts w:cs="B Nazanin" w:hint="cs"/>
                <w:sz w:val="16"/>
                <w:szCs w:val="16"/>
                <w:rtl/>
              </w:rPr>
              <w:t>ساخت زبان فارسی</w:t>
            </w:r>
          </w:p>
        </w:tc>
      </w:tr>
      <w:tr w:rsidR="00E17717" w:rsidRPr="00950216" w:rsidTr="00425535">
        <w:trPr>
          <w:gridAfter w:val="1"/>
          <w:wAfter w:w="236" w:type="dxa"/>
        </w:trPr>
        <w:tc>
          <w:tcPr>
            <w:tcW w:w="1008" w:type="dxa"/>
            <w:vAlign w:val="center"/>
          </w:tcPr>
          <w:p w:rsidR="00E17717" w:rsidRDefault="00E17717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78" w:type="dxa"/>
            <w:vAlign w:val="center"/>
          </w:tcPr>
          <w:p w:rsidR="00E17717" w:rsidRDefault="00E17717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درس عمومی</w:t>
            </w:r>
          </w:p>
        </w:tc>
        <w:tc>
          <w:tcPr>
            <w:tcW w:w="850" w:type="dxa"/>
            <w:vAlign w:val="center"/>
          </w:tcPr>
          <w:p w:rsidR="00E17717" w:rsidRDefault="00E17717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E17717" w:rsidRDefault="00E17717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-----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E17717" w:rsidRDefault="00E17717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84" w:type="dxa"/>
            <w:vAlign w:val="center"/>
          </w:tcPr>
          <w:p w:rsidR="00E17717" w:rsidRPr="00B92E66" w:rsidRDefault="00E17717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درس عمومی</w:t>
            </w:r>
          </w:p>
        </w:tc>
        <w:tc>
          <w:tcPr>
            <w:tcW w:w="840" w:type="dxa"/>
            <w:gridSpan w:val="2"/>
            <w:vAlign w:val="center"/>
          </w:tcPr>
          <w:p w:rsidR="00E17717" w:rsidRDefault="00E17717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02" w:type="dxa"/>
            <w:vAlign w:val="center"/>
          </w:tcPr>
          <w:p w:rsidR="00E17717" w:rsidRPr="002E3C8E" w:rsidRDefault="00E17717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----</w:t>
            </w:r>
          </w:p>
        </w:tc>
      </w:tr>
      <w:tr w:rsidR="001C2781" w:rsidRPr="00950216" w:rsidTr="00425535">
        <w:trPr>
          <w:gridAfter w:val="1"/>
          <w:wAfter w:w="236" w:type="dxa"/>
        </w:trPr>
        <w:tc>
          <w:tcPr>
            <w:tcW w:w="2586" w:type="dxa"/>
            <w:gridSpan w:val="2"/>
            <w:vAlign w:val="center"/>
          </w:tcPr>
          <w:p w:rsidR="001C2781" w:rsidRPr="00950216" w:rsidRDefault="001C2781" w:rsidP="001C2781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جمع</w:t>
            </w:r>
          </w:p>
        </w:tc>
        <w:tc>
          <w:tcPr>
            <w:tcW w:w="850" w:type="dxa"/>
            <w:vAlign w:val="center"/>
          </w:tcPr>
          <w:p w:rsidR="001C2781" w:rsidRPr="00950216" w:rsidRDefault="00E17717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19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1C2781" w:rsidRPr="00950216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582" w:type="dxa"/>
            <w:gridSpan w:val="2"/>
            <w:tcBorders>
              <w:left w:val="single" w:sz="18" w:space="0" w:color="auto"/>
            </w:tcBorders>
            <w:vAlign w:val="center"/>
          </w:tcPr>
          <w:p w:rsidR="001C2781" w:rsidRPr="00950216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جمع</w:t>
            </w:r>
          </w:p>
        </w:tc>
        <w:tc>
          <w:tcPr>
            <w:tcW w:w="840" w:type="dxa"/>
            <w:gridSpan w:val="2"/>
            <w:vAlign w:val="center"/>
          </w:tcPr>
          <w:p w:rsidR="001C2781" w:rsidRPr="00950216" w:rsidRDefault="00E17717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20</w:t>
            </w:r>
          </w:p>
        </w:tc>
        <w:tc>
          <w:tcPr>
            <w:tcW w:w="2002" w:type="dxa"/>
            <w:vAlign w:val="center"/>
          </w:tcPr>
          <w:p w:rsidR="001C2781" w:rsidRPr="00950216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C2781" w:rsidRPr="00950216" w:rsidTr="00425535">
        <w:trPr>
          <w:gridAfter w:val="1"/>
          <w:wAfter w:w="236" w:type="dxa"/>
        </w:trPr>
        <w:tc>
          <w:tcPr>
            <w:tcW w:w="5580" w:type="dxa"/>
            <w:gridSpan w:val="4"/>
            <w:tcBorders>
              <w:right w:val="single" w:sz="18" w:space="0" w:color="auto"/>
            </w:tcBorders>
            <w:shd w:val="clear" w:color="auto" w:fill="FABF8F"/>
          </w:tcPr>
          <w:p w:rsidR="001C2781" w:rsidRPr="00950216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ترم پنجم</w:t>
            </w:r>
          </w:p>
        </w:tc>
        <w:tc>
          <w:tcPr>
            <w:tcW w:w="5424" w:type="dxa"/>
            <w:gridSpan w:val="5"/>
            <w:tcBorders>
              <w:left w:val="single" w:sz="18" w:space="0" w:color="auto"/>
            </w:tcBorders>
            <w:shd w:val="clear" w:color="auto" w:fill="FABF8F"/>
            <w:vAlign w:val="center"/>
          </w:tcPr>
          <w:p w:rsidR="001C2781" w:rsidRPr="00950216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ترم ششم</w:t>
            </w:r>
          </w:p>
        </w:tc>
      </w:tr>
      <w:tr w:rsidR="001C2781" w:rsidRPr="00950216" w:rsidTr="00425535">
        <w:trPr>
          <w:gridAfter w:val="1"/>
          <w:wAfter w:w="236" w:type="dxa"/>
        </w:trPr>
        <w:tc>
          <w:tcPr>
            <w:tcW w:w="1008" w:type="dxa"/>
            <w:vAlign w:val="center"/>
          </w:tcPr>
          <w:p w:rsidR="001C2781" w:rsidRPr="00950216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4"/>
                <w:szCs w:val="14"/>
                <w:rtl/>
              </w:rPr>
              <w:t>شماره درس</w:t>
            </w:r>
          </w:p>
        </w:tc>
        <w:tc>
          <w:tcPr>
            <w:tcW w:w="1578" w:type="dxa"/>
            <w:vAlign w:val="center"/>
          </w:tcPr>
          <w:p w:rsidR="001C2781" w:rsidRPr="00950216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850" w:type="dxa"/>
            <w:vAlign w:val="center"/>
          </w:tcPr>
          <w:p w:rsidR="001C2781" w:rsidRPr="00950216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1C2781" w:rsidRPr="00950216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پيش نياز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1C2781" w:rsidRPr="00950216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شماره درس</w:t>
            </w:r>
          </w:p>
        </w:tc>
        <w:tc>
          <w:tcPr>
            <w:tcW w:w="1484" w:type="dxa"/>
            <w:vAlign w:val="center"/>
          </w:tcPr>
          <w:p w:rsidR="001C2781" w:rsidRPr="00950216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76" w:type="dxa"/>
            <w:vAlign w:val="center"/>
          </w:tcPr>
          <w:p w:rsidR="001C2781" w:rsidRPr="00950216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066" w:type="dxa"/>
            <w:gridSpan w:val="2"/>
            <w:vAlign w:val="center"/>
          </w:tcPr>
          <w:p w:rsidR="001C2781" w:rsidRPr="00950216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پيش نياز</w:t>
            </w:r>
          </w:p>
        </w:tc>
      </w:tr>
      <w:tr w:rsidR="001C2781" w:rsidRPr="00950216" w:rsidTr="00425535">
        <w:trPr>
          <w:gridAfter w:val="1"/>
          <w:wAfter w:w="236" w:type="dxa"/>
        </w:trPr>
        <w:tc>
          <w:tcPr>
            <w:tcW w:w="1008" w:type="dxa"/>
            <w:vAlign w:val="center"/>
          </w:tcPr>
          <w:p w:rsidR="001C2781" w:rsidRDefault="001C2781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120730086</w:t>
            </w:r>
          </w:p>
        </w:tc>
        <w:tc>
          <w:tcPr>
            <w:tcW w:w="1578" w:type="dxa"/>
            <w:vAlign w:val="center"/>
          </w:tcPr>
          <w:p w:rsidR="001C2781" w:rsidRPr="002B0D5A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B0D5A">
              <w:rPr>
                <w:rFonts w:cs="B Nazanin" w:hint="cs"/>
                <w:sz w:val="16"/>
                <w:szCs w:val="16"/>
                <w:rtl/>
              </w:rPr>
              <w:t>اصول ومبانی نظری ترجمه</w:t>
            </w:r>
          </w:p>
        </w:tc>
        <w:tc>
          <w:tcPr>
            <w:tcW w:w="850" w:type="dxa"/>
            <w:vAlign w:val="center"/>
          </w:tcPr>
          <w:p w:rsidR="001C2781" w:rsidRDefault="001C2781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1C2781" w:rsidRPr="002E3C8E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E3C8E">
              <w:rPr>
                <w:rFonts w:cs="B Nazanin" w:hint="cs"/>
                <w:sz w:val="16"/>
                <w:szCs w:val="16"/>
                <w:rtl/>
              </w:rPr>
              <w:t>زبان انگلیسی تخصصی(4)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1C2781" w:rsidRPr="00950216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120730082</w:t>
            </w:r>
          </w:p>
        </w:tc>
        <w:tc>
          <w:tcPr>
            <w:tcW w:w="1484" w:type="dxa"/>
            <w:vAlign w:val="center"/>
          </w:tcPr>
          <w:p w:rsidR="001C2781" w:rsidRPr="00B92E66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92E66">
              <w:rPr>
                <w:rFonts w:cs="B Nazanin" w:hint="cs"/>
                <w:sz w:val="16"/>
                <w:szCs w:val="16"/>
                <w:rtl/>
              </w:rPr>
              <w:t>مبانی منطق جدید</w:t>
            </w:r>
          </w:p>
        </w:tc>
        <w:tc>
          <w:tcPr>
            <w:tcW w:w="776" w:type="dxa"/>
            <w:vAlign w:val="center"/>
          </w:tcPr>
          <w:p w:rsidR="001C2781" w:rsidRPr="00950216" w:rsidRDefault="001C2781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66" w:type="dxa"/>
            <w:gridSpan w:val="2"/>
            <w:vAlign w:val="center"/>
          </w:tcPr>
          <w:p w:rsidR="001C2781" w:rsidRPr="002E3C8E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E3C8E">
              <w:rPr>
                <w:rFonts w:cs="B Nazanin" w:hint="cs"/>
                <w:sz w:val="16"/>
                <w:szCs w:val="16"/>
                <w:rtl/>
              </w:rPr>
              <w:t>ریاضیات وآمار، مبانی فلسفه</w:t>
            </w:r>
          </w:p>
        </w:tc>
      </w:tr>
      <w:tr w:rsidR="001C2781" w:rsidRPr="00950216" w:rsidTr="00425535">
        <w:trPr>
          <w:gridAfter w:val="1"/>
          <w:wAfter w:w="236" w:type="dxa"/>
        </w:trPr>
        <w:tc>
          <w:tcPr>
            <w:tcW w:w="1008" w:type="dxa"/>
            <w:vAlign w:val="center"/>
          </w:tcPr>
          <w:p w:rsidR="001C2781" w:rsidRDefault="001C2781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120730073</w:t>
            </w:r>
          </w:p>
        </w:tc>
        <w:tc>
          <w:tcPr>
            <w:tcW w:w="1578" w:type="dxa"/>
            <w:vAlign w:val="center"/>
          </w:tcPr>
          <w:p w:rsidR="001C2781" w:rsidRPr="0013782C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3782C">
              <w:rPr>
                <w:rFonts w:cs="B Nazanin" w:hint="cs"/>
                <w:sz w:val="16"/>
                <w:szCs w:val="16"/>
                <w:rtl/>
              </w:rPr>
              <w:t>مبانی فلسفه</w:t>
            </w:r>
          </w:p>
        </w:tc>
        <w:tc>
          <w:tcPr>
            <w:tcW w:w="850" w:type="dxa"/>
            <w:vAlign w:val="center"/>
          </w:tcPr>
          <w:p w:rsidR="001C2781" w:rsidRDefault="001C2781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1C2781" w:rsidRPr="00B45AD7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--------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1C2781" w:rsidRPr="00950216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2781">
              <w:rPr>
                <w:rFonts w:cs="B Nazanin" w:hint="cs"/>
                <w:sz w:val="16"/>
                <w:szCs w:val="16"/>
                <w:rtl/>
              </w:rPr>
              <w:t>120730092</w:t>
            </w:r>
          </w:p>
        </w:tc>
        <w:tc>
          <w:tcPr>
            <w:tcW w:w="1484" w:type="dxa"/>
            <w:vAlign w:val="center"/>
          </w:tcPr>
          <w:p w:rsidR="001C2781" w:rsidRPr="00B92E66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92E66">
              <w:rPr>
                <w:rFonts w:cs="B Nazanin" w:hint="cs"/>
                <w:sz w:val="16"/>
                <w:szCs w:val="16"/>
                <w:rtl/>
              </w:rPr>
              <w:t>مبانی فرهنگ نگاری</w:t>
            </w:r>
          </w:p>
        </w:tc>
        <w:tc>
          <w:tcPr>
            <w:tcW w:w="776" w:type="dxa"/>
            <w:vAlign w:val="center"/>
          </w:tcPr>
          <w:p w:rsidR="001C2781" w:rsidRPr="00950216" w:rsidRDefault="001C2781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66" w:type="dxa"/>
            <w:gridSpan w:val="2"/>
            <w:vAlign w:val="center"/>
          </w:tcPr>
          <w:p w:rsidR="001C2781" w:rsidRPr="002E3C8E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E3C8E">
              <w:rPr>
                <w:rFonts w:cs="B Nazanin" w:hint="cs"/>
                <w:sz w:val="16"/>
                <w:szCs w:val="16"/>
                <w:rtl/>
              </w:rPr>
              <w:t>مبانی زبانشناسی(2)</w:t>
            </w:r>
          </w:p>
        </w:tc>
      </w:tr>
      <w:tr w:rsidR="001C2781" w:rsidRPr="00950216" w:rsidTr="00425535">
        <w:trPr>
          <w:gridAfter w:val="1"/>
          <w:wAfter w:w="236" w:type="dxa"/>
        </w:trPr>
        <w:tc>
          <w:tcPr>
            <w:tcW w:w="1008" w:type="dxa"/>
            <w:vAlign w:val="center"/>
          </w:tcPr>
          <w:p w:rsidR="001C2781" w:rsidRDefault="001C2781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120730078</w:t>
            </w:r>
          </w:p>
        </w:tc>
        <w:tc>
          <w:tcPr>
            <w:tcW w:w="1578" w:type="dxa"/>
            <w:vAlign w:val="center"/>
          </w:tcPr>
          <w:p w:rsidR="001C2781" w:rsidRPr="0013782C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3782C">
              <w:rPr>
                <w:rFonts w:cs="B Nazanin" w:hint="cs"/>
                <w:sz w:val="16"/>
                <w:szCs w:val="16"/>
                <w:rtl/>
              </w:rPr>
              <w:t>واج شناسی زبان فارسی</w:t>
            </w:r>
          </w:p>
        </w:tc>
        <w:tc>
          <w:tcPr>
            <w:tcW w:w="850" w:type="dxa"/>
            <w:vAlign w:val="center"/>
          </w:tcPr>
          <w:p w:rsidR="001C2781" w:rsidRDefault="001C2781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1C2781" w:rsidRPr="00B45AD7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B45AD7">
              <w:rPr>
                <w:rFonts w:cs="B Nazanin" w:hint="cs"/>
                <w:sz w:val="16"/>
                <w:szCs w:val="16"/>
                <w:rtl/>
              </w:rPr>
              <w:t>مبانی واج شناسی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1C2781" w:rsidRPr="00950216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120730087</w:t>
            </w:r>
          </w:p>
        </w:tc>
        <w:tc>
          <w:tcPr>
            <w:tcW w:w="1484" w:type="dxa"/>
            <w:vAlign w:val="center"/>
          </w:tcPr>
          <w:p w:rsidR="001C2781" w:rsidRPr="002B0D5A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B0D5A">
              <w:rPr>
                <w:rFonts w:cs="B Nazanin" w:hint="cs"/>
                <w:sz w:val="16"/>
                <w:szCs w:val="16"/>
                <w:rtl/>
              </w:rPr>
              <w:t>واژه شناسی زبان فارسی</w:t>
            </w:r>
          </w:p>
        </w:tc>
        <w:tc>
          <w:tcPr>
            <w:tcW w:w="776" w:type="dxa"/>
            <w:vAlign w:val="center"/>
          </w:tcPr>
          <w:p w:rsidR="001C2781" w:rsidRPr="00950216" w:rsidRDefault="001C2781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66" w:type="dxa"/>
            <w:gridSpan w:val="2"/>
            <w:vAlign w:val="center"/>
          </w:tcPr>
          <w:p w:rsidR="001C2781" w:rsidRPr="002E3C8E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E3C8E">
              <w:rPr>
                <w:rFonts w:cs="B Nazanin" w:hint="cs"/>
                <w:sz w:val="16"/>
                <w:szCs w:val="16"/>
                <w:rtl/>
              </w:rPr>
              <w:t>مبانی صرف</w:t>
            </w:r>
          </w:p>
        </w:tc>
      </w:tr>
      <w:tr w:rsidR="001C2781" w:rsidRPr="00950216" w:rsidTr="00425535">
        <w:trPr>
          <w:gridAfter w:val="1"/>
          <w:wAfter w:w="236" w:type="dxa"/>
        </w:trPr>
        <w:tc>
          <w:tcPr>
            <w:tcW w:w="1008" w:type="dxa"/>
            <w:vAlign w:val="center"/>
          </w:tcPr>
          <w:p w:rsidR="001C2781" w:rsidRDefault="001C2781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120730079</w:t>
            </w:r>
          </w:p>
        </w:tc>
        <w:tc>
          <w:tcPr>
            <w:tcW w:w="1578" w:type="dxa"/>
            <w:vAlign w:val="center"/>
          </w:tcPr>
          <w:p w:rsidR="001C2781" w:rsidRPr="0013782C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3782C">
              <w:rPr>
                <w:rFonts w:cs="B Nazanin" w:hint="cs"/>
                <w:sz w:val="16"/>
                <w:szCs w:val="16"/>
                <w:rtl/>
              </w:rPr>
              <w:t>آشنایی با تاریخ زبانشناسی</w:t>
            </w:r>
          </w:p>
        </w:tc>
        <w:tc>
          <w:tcPr>
            <w:tcW w:w="850" w:type="dxa"/>
            <w:vAlign w:val="center"/>
          </w:tcPr>
          <w:p w:rsidR="001C2781" w:rsidRDefault="001C2781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1C2781" w:rsidRPr="00B45AD7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B45AD7">
              <w:rPr>
                <w:rFonts w:cs="B Nazanin" w:hint="cs"/>
                <w:sz w:val="16"/>
                <w:szCs w:val="16"/>
                <w:rtl/>
              </w:rPr>
              <w:t>مبانی زبانشناسی(2)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1C2781" w:rsidRPr="00950216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120730089</w:t>
            </w:r>
          </w:p>
        </w:tc>
        <w:tc>
          <w:tcPr>
            <w:tcW w:w="1484" w:type="dxa"/>
            <w:vAlign w:val="center"/>
          </w:tcPr>
          <w:p w:rsidR="001C2781" w:rsidRPr="002B0D5A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B0D5A">
              <w:rPr>
                <w:rFonts w:cs="B Nazanin" w:hint="cs"/>
                <w:sz w:val="16"/>
                <w:szCs w:val="16"/>
                <w:rtl/>
              </w:rPr>
              <w:t>آشنایی با زبان فارسی میانه</w:t>
            </w:r>
          </w:p>
        </w:tc>
        <w:tc>
          <w:tcPr>
            <w:tcW w:w="776" w:type="dxa"/>
            <w:vAlign w:val="center"/>
          </w:tcPr>
          <w:p w:rsidR="001C2781" w:rsidRPr="00950216" w:rsidRDefault="001C2781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66" w:type="dxa"/>
            <w:gridSpan w:val="2"/>
            <w:vAlign w:val="center"/>
          </w:tcPr>
          <w:p w:rsidR="001C2781" w:rsidRPr="002E3C8E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E3C8E">
              <w:rPr>
                <w:rFonts w:cs="B Nazanin" w:hint="cs"/>
                <w:sz w:val="16"/>
                <w:szCs w:val="16"/>
                <w:rtl/>
              </w:rPr>
              <w:t>آشنایی با زبان فارسی باستان</w:t>
            </w:r>
          </w:p>
        </w:tc>
      </w:tr>
      <w:tr w:rsidR="001C2781" w:rsidRPr="00950216" w:rsidTr="00425535">
        <w:trPr>
          <w:gridAfter w:val="1"/>
          <w:wAfter w:w="236" w:type="dxa"/>
        </w:trPr>
        <w:tc>
          <w:tcPr>
            <w:tcW w:w="1008" w:type="dxa"/>
            <w:vAlign w:val="center"/>
          </w:tcPr>
          <w:p w:rsidR="001C2781" w:rsidRDefault="001C2781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120730081</w:t>
            </w:r>
          </w:p>
        </w:tc>
        <w:tc>
          <w:tcPr>
            <w:tcW w:w="1578" w:type="dxa"/>
            <w:vAlign w:val="center"/>
          </w:tcPr>
          <w:p w:rsidR="001C2781" w:rsidRPr="0013782C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3782C">
              <w:rPr>
                <w:rFonts w:cs="B Nazanin" w:hint="cs"/>
                <w:sz w:val="16"/>
                <w:szCs w:val="16"/>
                <w:rtl/>
              </w:rPr>
              <w:t>آشنایی با ادبیات معاصر ایران</w:t>
            </w:r>
          </w:p>
        </w:tc>
        <w:tc>
          <w:tcPr>
            <w:tcW w:w="850" w:type="dxa"/>
            <w:vAlign w:val="center"/>
          </w:tcPr>
          <w:p w:rsidR="001C2781" w:rsidRDefault="001C2781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1C2781" w:rsidRPr="00B45AD7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B45AD7">
              <w:rPr>
                <w:rFonts w:cs="B Nazanin" w:hint="cs"/>
                <w:sz w:val="16"/>
                <w:szCs w:val="16"/>
                <w:rtl/>
              </w:rPr>
              <w:t>ادبیات فارسی(2)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1C2781" w:rsidRPr="00950216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120730064</w:t>
            </w:r>
          </w:p>
        </w:tc>
        <w:tc>
          <w:tcPr>
            <w:tcW w:w="1484" w:type="dxa"/>
            <w:vAlign w:val="center"/>
          </w:tcPr>
          <w:p w:rsidR="001C2781" w:rsidRPr="002B0D5A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B0D5A">
              <w:rPr>
                <w:rFonts w:cs="B Nazanin" w:hint="cs"/>
                <w:sz w:val="16"/>
                <w:szCs w:val="16"/>
                <w:rtl/>
              </w:rPr>
              <w:t>زبان انگلیسی تخصصی(5)</w:t>
            </w:r>
          </w:p>
        </w:tc>
        <w:tc>
          <w:tcPr>
            <w:tcW w:w="776" w:type="dxa"/>
            <w:vAlign w:val="center"/>
          </w:tcPr>
          <w:p w:rsidR="001C2781" w:rsidRPr="00950216" w:rsidRDefault="001C2781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2066" w:type="dxa"/>
            <w:gridSpan w:val="2"/>
            <w:vAlign w:val="center"/>
          </w:tcPr>
          <w:p w:rsidR="001C2781" w:rsidRPr="002E3C8E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E3C8E">
              <w:rPr>
                <w:rFonts w:cs="B Nazanin" w:hint="cs"/>
                <w:sz w:val="16"/>
                <w:szCs w:val="16"/>
                <w:rtl/>
              </w:rPr>
              <w:t>زبان انگلیسی تخصصی(4)</w:t>
            </w:r>
          </w:p>
        </w:tc>
      </w:tr>
      <w:tr w:rsidR="001C2781" w:rsidRPr="00950216" w:rsidTr="00425535">
        <w:trPr>
          <w:gridAfter w:val="1"/>
          <w:wAfter w:w="236" w:type="dxa"/>
        </w:trPr>
        <w:tc>
          <w:tcPr>
            <w:tcW w:w="1008" w:type="dxa"/>
            <w:vAlign w:val="center"/>
          </w:tcPr>
          <w:p w:rsidR="001C2781" w:rsidRDefault="001C2781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120730083</w:t>
            </w:r>
          </w:p>
        </w:tc>
        <w:tc>
          <w:tcPr>
            <w:tcW w:w="1578" w:type="dxa"/>
            <w:vAlign w:val="center"/>
          </w:tcPr>
          <w:p w:rsidR="001C2781" w:rsidRPr="0013782C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3782C">
              <w:rPr>
                <w:rFonts w:cs="B Nazanin" w:hint="cs"/>
                <w:sz w:val="16"/>
                <w:szCs w:val="16"/>
                <w:rtl/>
              </w:rPr>
              <w:t>آشنایی با زبان فارسی باستان</w:t>
            </w:r>
          </w:p>
        </w:tc>
        <w:tc>
          <w:tcPr>
            <w:tcW w:w="850" w:type="dxa"/>
            <w:vAlign w:val="center"/>
          </w:tcPr>
          <w:p w:rsidR="001C2781" w:rsidRDefault="001C2781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1C2781" w:rsidRPr="00B45AD7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B45AD7">
              <w:rPr>
                <w:rFonts w:cs="B Nazanin" w:hint="cs"/>
                <w:sz w:val="16"/>
                <w:szCs w:val="16"/>
                <w:rtl/>
              </w:rPr>
              <w:t>تاریخ زبان های ایرانی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1C2781" w:rsidRPr="00950216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120730094</w:t>
            </w:r>
          </w:p>
        </w:tc>
        <w:tc>
          <w:tcPr>
            <w:tcW w:w="1484" w:type="dxa"/>
            <w:vAlign w:val="center"/>
          </w:tcPr>
          <w:p w:rsidR="001C2781" w:rsidRPr="002B0D5A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B0D5A">
              <w:rPr>
                <w:rFonts w:cs="B Nazanin" w:hint="cs"/>
                <w:sz w:val="16"/>
                <w:szCs w:val="16"/>
                <w:rtl/>
              </w:rPr>
              <w:t>مبانی زبانشناسی کاربردی</w:t>
            </w:r>
          </w:p>
        </w:tc>
        <w:tc>
          <w:tcPr>
            <w:tcW w:w="776" w:type="dxa"/>
            <w:vAlign w:val="center"/>
          </w:tcPr>
          <w:p w:rsidR="001C2781" w:rsidRPr="00950216" w:rsidRDefault="001C2781" w:rsidP="001C278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66" w:type="dxa"/>
            <w:gridSpan w:val="2"/>
            <w:vAlign w:val="center"/>
          </w:tcPr>
          <w:p w:rsidR="001C2781" w:rsidRPr="002E3C8E" w:rsidRDefault="001C2781" w:rsidP="001C2781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E3C8E">
              <w:rPr>
                <w:rFonts w:cs="B Nazanin" w:hint="cs"/>
                <w:sz w:val="16"/>
                <w:szCs w:val="16"/>
                <w:rtl/>
              </w:rPr>
              <w:t>مبانی نحو</w:t>
            </w:r>
          </w:p>
        </w:tc>
      </w:tr>
      <w:tr w:rsidR="007F75E3" w:rsidRPr="00950216" w:rsidTr="00425535">
        <w:trPr>
          <w:gridAfter w:val="1"/>
          <w:wAfter w:w="236" w:type="dxa"/>
        </w:trPr>
        <w:tc>
          <w:tcPr>
            <w:tcW w:w="1008" w:type="dxa"/>
            <w:vAlign w:val="center"/>
          </w:tcPr>
          <w:p w:rsidR="007F75E3" w:rsidRDefault="007F75E3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120730084</w:t>
            </w:r>
          </w:p>
        </w:tc>
        <w:tc>
          <w:tcPr>
            <w:tcW w:w="1578" w:type="dxa"/>
            <w:vAlign w:val="center"/>
          </w:tcPr>
          <w:p w:rsidR="007F75E3" w:rsidRPr="0013782C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3782C">
              <w:rPr>
                <w:rFonts w:cs="B Nazanin" w:hint="cs"/>
                <w:sz w:val="16"/>
                <w:szCs w:val="16"/>
                <w:rtl/>
              </w:rPr>
              <w:t>مبانی نحو</w:t>
            </w:r>
          </w:p>
        </w:tc>
        <w:tc>
          <w:tcPr>
            <w:tcW w:w="850" w:type="dxa"/>
            <w:vAlign w:val="center"/>
          </w:tcPr>
          <w:p w:rsidR="007F75E3" w:rsidRDefault="007F75E3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7F75E3" w:rsidRPr="00B45AD7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B45AD7">
              <w:rPr>
                <w:rFonts w:cs="B Nazanin" w:hint="cs"/>
                <w:sz w:val="16"/>
                <w:szCs w:val="16"/>
                <w:rtl/>
              </w:rPr>
              <w:t>مبانی صرف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120730099</w:t>
            </w:r>
          </w:p>
        </w:tc>
        <w:tc>
          <w:tcPr>
            <w:tcW w:w="1484" w:type="dxa"/>
            <w:vAlign w:val="center"/>
          </w:tcPr>
          <w:p w:rsidR="007F75E3" w:rsidRPr="00B92E6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92E66">
              <w:rPr>
                <w:rFonts w:cs="B Nazanin" w:hint="cs"/>
                <w:sz w:val="16"/>
                <w:szCs w:val="16"/>
                <w:rtl/>
              </w:rPr>
              <w:t>آشنایی با روان شناسی زبان</w:t>
            </w:r>
          </w:p>
        </w:tc>
        <w:tc>
          <w:tcPr>
            <w:tcW w:w="776" w:type="dxa"/>
            <w:vAlign w:val="center"/>
          </w:tcPr>
          <w:p w:rsidR="007F75E3" w:rsidRPr="00E363E6" w:rsidRDefault="007F75E3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 w:rsidRPr="00E363E6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66" w:type="dxa"/>
            <w:gridSpan w:val="2"/>
            <w:vAlign w:val="center"/>
          </w:tcPr>
          <w:p w:rsidR="007F75E3" w:rsidRPr="00B54CD5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54CD5">
              <w:rPr>
                <w:rFonts w:cs="B Nazanin" w:hint="cs"/>
                <w:sz w:val="16"/>
                <w:szCs w:val="16"/>
                <w:rtl/>
              </w:rPr>
              <w:t>مبانی زبانشناسی(2)</w:t>
            </w:r>
          </w:p>
        </w:tc>
      </w:tr>
      <w:tr w:rsidR="007F75E3" w:rsidRPr="00950216" w:rsidTr="00425535">
        <w:trPr>
          <w:gridAfter w:val="1"/>
          <w:wAfter w:w="236" w:type="dxa"/>
          <w:trHeight w:val="753"/>
        </w:trPr>
        <w:tc>
          <w:tcPr>
            <w:tcW w:w="1008" w:type="dxa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120730080</w:t>
            </w:r>
          </w:p>
        </w:tc>
        <w:tc>
          <w:tcPr>
            <w:tcW w:w="1578" w:type="dxa"/>
            <w:vAlign w:val="center"/>
          </w:tcPr>
          <w:p w:rsidR="007F75E3" w:rsidRPr="002B0D5A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B0D5A">
              <w:rPr>
                <w:rFonts w:cs="B Nazanin" w:hint="cs"/>
                <w:sz w:val="16"/>
                <w:szCs w:val="16"/>
                <w:rtl/>
              </w:rPr>
              <w:t>نظام های نوشتاری</w:t>
            </w:r>
          </w:p>
        </w:tc>
        <w:tc>
          <w:tcPr>
            <w:tcW w:w="850" w:type="dxa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7F75E3" w:rsidRPr="002E3C8E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E3C8E">
              <w:rPr>
                <w:rFonts w:cs="B Nazanin" w:hint="cs"/>
                <w:sz w:val="16"/>
                <w:szCs w:val="16"/>
                <w:rtl/>
              </w:rPr>
              <w:t>تاریخ زبان های ایرانی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84" w:type="dxa"/>
            <w:vAlign w:val="center"/>
          </w:tcPr>
          <w:p w:rsidR="007F75E3" w:rsidRPr="00E363E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ورزش1</w:t>
            </w:r>
          </w:p>
        </w:tc>
        <w:tc>
          <w:tcPr>
            <w:tcW w:w="776" w:type="dxa"/>
            <w:vAlign w:val="center"/>
          </w:tcPr>
          <w:p w:rsidR="007F75E3" w:rsidRPr="00E363E6" w:rsidRDefault="007F75E3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2066" w:type="dxa"/>
            <w:gridSpan w:val="2"/>
            <w:vAlign w:val="center"/>
          </w:tcPr>
          <w:p w:rsidR="007F75E3" w:rsidRPr="002E3C8E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تربیت بدنی </w:t>
            </w:r>
          </w:p>
        </w:tc>
      </w:tr>
      <w:tr w:rsidR="007F75E3" w:rsidRPr="00950216" w:rsidTr="00425535">
        <w:trPr>
          <w:gridAfter w:val="1"/>
          <w:wAfter w:w="236" w:type="dxa"/>
        </w:trPr>
        <w:tc>
          <w:tcPr>
            <w:tcW w:w="1008" w:type="dxa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78" w:type="dxa"/>
            <w:vAlign w:val="center"/>
          </w:tcPr>
          <w:p w:rsidR="007F75E3" w:rsidRPr="00E363E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درس عمومی</w:t>
            </w:r>
          </w:p>
        </w:tc>
        <w:tc>
          <w:tcPr>
            <w:tcW w:w="850" w:type="dxa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--------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84" w:type="dxa"/>
            <w:vAlign w:val="center"/>
          </w:tcPr>
          <w:p w:rsidR="007F75E3" w:rsidRPr="00950216" w:rsidRDefault="00CD284D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درس عمومی</w:t>
            </w:r>
          </w:p>
        </w:tc>
        <w:tc>
          <w:tcPr>
            <w:tcW w:w="776" w:type="dxa"/>
            <w:vAlign w:val="center"/>
          </w:tcPr>
          <w:p w:rsidR="007F75E3" w:rsidRPr="00950216" w:rsidRDefault="00CD284D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066" w:type="dxa"/>
            <w:gridSpan w:val="2"/>
            <w:vAlign w:val="center"/>
          </w:tcPr>
          <w:p w:rsidR="007F75E3" w:rsidRPr="00950216" w:rsidRDefault="00CD284D" w:rsidP="007F75E3">
            <w:pPr>
              <w:spacing w:after="0" w:line="240" w:lineRule="auto"/>
              <w:jc w:val="center"/>
              <w:rPr>
                <w:rFonts w:cs="B Nazanin"/>
                <w:sz w:val="12"/>
                <w:szCs w:val="12"/>
                <w:rtl/>
              </w:rPr>
            </w:pPr>
            <w:r>
              <w:rPr>
                <w:rFonts w:cs="B Nazanin" w:hint="cs"/>
                <w:sz w:val="12"/>
                <w:szCs w:val="12"/>
                <w:rtl/>
              </w:rPr>
              <w:t>-----</w:t>
            </w:r>
          </w:p>
        </w:tc>
      </w:tr>
      <w:tr w:rsidR="007F75E3" w:rsidRPr="00950216" w:rsidTr="00425535">
        <w:trPr>
          <w:gridAfter w:val="1"/>
          <w:wAfter w:w="236" w:type="dxa"/>
        </w:trPr>
        <w:tc>
          <w:tcPr>
            <w:tcW w:w="2586" w:type="dxa"/>
            <w:gridSpan w:val="2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جمع</w:t>
            </w:r>
          </w:p>
        </w:tc>
        <w:tc>
          <w:tcPr>
            <w:tcW w:w="850" w:type="dxa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18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582" w:type="dxa"/>
            <w:gridSpan w:val="2"/>
            <w:tcBorders>
              <w:left w:val="single" w:sz="18" w:space="0" w:color="auto"/>
            </w:tcBorders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جمع</w:t>
            </w:r>
          </w:p>
        </w:tc>
        <w:tc>
          <w:tcPr>
            <w:tcW w:w="776" w:type="dxa"/>
            <w:vAlign w:val="center"/>
          </w:tcPr>
          <w:p w:rsidR="007F75E3" w:rsidRPr="00950216" w:rsidRDefault="00ED4072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19</w:t>
            </w:r>
          </w:p>
        </w:tc>
        <w:tc>
          <w:tcPr>
            <w:tcW w:w="2066" w:type="dxa"/>
            <w:gridSpan w:val="2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7F75E3" w:rsidRPr="00950216" w:rsidTr="00425535">
        <w:trPr>
          <w:gridAfter w:val="1"/>
          <w:wAfter w:w="236" w:type="dxa"/>
        </w:trPr>
        <w:tc>
          <w:tcPr>
            <w:tcW w:w="5580" w:type="dxa"/>
            <w:gridSpan w:val="4"/>
            <w:tcBorders>
              <w:right w:val="single" w:sz="18" w:space="0" w:color="auto"/>
            </w:tcBorders>
            <w:shd w:val="clear" w:color="auto" w:fill="FABF8F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ترم هفتم</w:t>
            </w:r>
          </w:p>
        </w:tc>
        <w:tc>
          <w:tcPr>
            <w:tcW w:w="5424" w:type="dxa"/>
            <w:gridSpan w:val="5"/>
            <w:tcBorders>
              <w:left w:val="single" w:sz="18" w:space="0" w:color="auto"/>
            </w:tcBorders>
            <w:shd w:val="clear" w:color="auto" w:fill="FABF8F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ترم هشتم</w:t>
            </w:r>
          </w:p>
        </w:tc>
      </w:tr>
      <w:tr w:rsidR="007F75E3" w:rsidRPr="00950216" w:rsidTr="00425535">
        <w:trPr>
          <w:gridAfter w:val="1"/>
          <w:wAfter w:w="236" w:type="dxa"/>
        </w:trPr>
        <w:tc>
          <w:tcPr>
            <w:tcW w:w="1008" w:type="dxa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4"/>
                <w:szCs w:val="14"/>
                <w:rtl/>
              </w:rPr>
              <w:t>شماره درس</w:t>
            </w:r>
          </w:p>
        </w:tc>
        <w:tc>
          <w:tcPr>
            <w:tcW w:w="1578" w:type="dxa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850" w:type="dxa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پيش نياز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شماره درس</w:t>
            </w:r>
          </w:p>
        </w:tc>
        <w:tc>
          <w:tcPr>
            <w:tcW w:w="1484" w:type="dxa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76" w:type="dxa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066" w:type="dxa"/>
            <w:gridSpan w:val="2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پيش نياز</w:t>
            </w:r>
          </w:p>
        </w:tc>
      </w:tr>
      <w:tr w:rsidR="007F75E3" w:rsidRPr="00950216" w:rsidTr="00425535">
        <w:trPr>
          <w:gridAfter w:val="1"/>
          <w:wAfter w:w="236" w:type="dxa"/>
          <w:trHeight w:val="299"/>
        </w:trPr>
        <w:tc>
          <w:tcPr>
            <w:tcW w:w="1008" w:type="dxa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120730102</w:t>
            </w:r>
          </w:p>
        </w:tc>
        <w:tc>
          <w:tcPr>
            <w:tcW w:w="1578" w:type="dxa"/>
            <w:vAlign w:val="center"/>
          </w:tcPr>
          <w:p w:rsidR="007F75E3" w:rsidRPr="00B92E6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92E66">
              <w:rPr>
                <w:rFonts w:cs="B Nazanin" w:hint="cs"/>
                <w:sz w:val="16"/>
                <w:szCs w:val="16"/>
                <w:rtl/>
              </w:rPr>
              <w:t>پژوهش میدانی درزبانشناسی</w:t>
            </w:r>
          </w:p>
        </w:tc>
        <w:tc>
          <w:tcPr>
            <w:tcW w:w="850" w:type="dxa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7F75E3" w:rsidRPr="00B54CD5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54CD5">
              <w:rPr>
                <w:rFonts w:cs="B Nazanin" w:hint="cs"/>
                <w:sz w:val="16"/>
                <w:szCs w:val="16"/>
                <w:rtl/>
              </w:rPr>
              <w:t>روش تحقیق ومرجع شناسی در زبانشناسی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120730100</w:t>
            </w:r>
          </w:p>
        </w:tc>
        <w:tc>
          <w:tcPr>
            <w:tcW w:w="1484" w:type="dxa"/>
            <w:vAlign w:val="center"/>
          </w:tcPr>
          <w:p w:rsidR="007F75E3" w:rsidRPr="00B92E6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92E66">
              <w:rPr>
                <w:rFonts w:cs="B Nazanin" w:hint="cs"/>
                <w:sz w:val="16"/>
                <w:szCs w:val="16"/>
                <w:rtl/>
              </w:rPr>
              <w:t>آزمون سازی</w:t>
            </w:r>
          </w:p>
        </w:tc>
        <w:tc>
          <w:tcPr>
            <w:tcW w:w="776" w:type="dxa"/>
            <w:vAlign w:val="center"/>
          </w:tcPr>
          <w:p w:rsidR="007F75E3" w:rsidRPr="00B92E6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066" w:type="dxa"/>
            <w:gridSpan w:val="2"/>
            <w:vAlign w:val="center"/>
          </w:tcPr>
          <w:p w:rsidR="007F75E3" w:rsidRPr="00B54CD5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54CD5">
              <w:rPr>
                <w:rFonts w:cs="B Nazanin" w:hint="cs"/>
                <w:sz w:val="16"/>
                <w:szCs w:val="16"/>
                <w:rtl/>
              </w:rPr>
              <w:t>اصول آموزش زبان</w:t>
            </w:r>
          </w:p>
        </w:tc>
      </w:tr>
      <w:tr w:rsidR="007F75E3" w:rsidRPr="00950216" w:rsidTr="00425535">
        <w:trPr>
          <w:gridAfter w:val="1"/>
          <w:wAfter w:w="236" w:type="dxa"/>
          <w:trHeight w:val="290"/>
        </w:trPr>
        <w:tc>
          <w:tcPr>
            <w:tcW w:w="1008" w:type="dxa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120730098</w:t>
            </w:r>
          </w:p>
        </w:tc>
        <w:tc>
          <w:tcPr>
            <w:tcW w:w="1578" w:type="dxa"/>
            <w:vAlign w:val="center"/>
          </w:tcPr>
          <w:p w:rsidR="007F75E3" w:rsidRPr="00B92E6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92E66">
              <w:rPr>
                <w:rFonts w:cs="B Nazanin" w:hint="cs"/>
                <w:sz w:val="16"/>
                <w:szCs w:val="16"/>
                <w:rtl/>
              </w:rPr>
              <w:t>آشنایی با گویش های ایرانی</w:t>
            </w:r>
          </w:p>
        </w:tc>
        <w:tc>
          <w:tcPr>
            <w:tcW w:w="850" w:type="dxa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7F75E3" w:rsidRPr="00B54CD5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54CD5">
              <w:rPr>
                <w:rFonts w:cs="B Nazanin" w:hint="cs"/>
                <w:sz w:val="16"/>
                <w:szCs w:val="16"/>
                <w:rtl/>
              </w:rPr>
              <w:t>تاریخ زبان های ایرانی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2781">
              <w:rPr>
                <w:rFonts w:cs="B Nazanin" w:hint="cs"/>
                <w:sz w:val="16"/>
                <w:szCs w:val="16"/>
                <w:rtl/>
              </w:rPr>
              <w:t>120730101</w:t>
            </w:r>
          </w:p>
        </w:tc>
        <w:tc>
          <w:tcPr>
            <w:tcW w:w="1484" w:type="dxa"/>
            <w:vAlign w:val="center"/>
          </w:tcPr>
          <w:p w:rsidR="007F75E3" w:rsidRPr="00B92E6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92E66">
              <w:rPr>
                <w:rFonts w:cs="B Nazanin" w:hint="cs"/>
                <w:sz w:val="16"/>
                <w:szCs w:val="16"/>
                <w:rtl/>
              </w:rPr>
              <w:t>مبانی کاربرد شناسی زبان</w:t>
            </w:r>
          </w:p>
        </w:tc>
        <w:tc>
          <w:tcPr>
            <w:tcW w:w="776" w:type="dxa"/>
            <w:vAlign w:val="center"/>
          </w:tcPr>
          <w:p w:rsidR="007F75E3" w:rsidRPr="00B92E6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066" w:type="dxa"/>
            <w:gridSpan w:val="2"/>
            <w:vAlign w:val="center"/>
          </w:tcPr>
          <w:p w:rsidR="007F75E3" w:rsidRPr="00B54CD5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54CD5">
              <w:rPr>
                <w:rFonts w:cs="B Nazanin" w:hint="cs"/>
                <w:sz w:val="16"/>
                <w:szCs w:val="16"/>
                <w:rtl/>
              </w:rPr>
              <w:t>آشنایی با معنی شناسی</w:t>
            </w:r>
          </w:p>
        </w:tc>
      </w:tr>
      <w:tr w:rsidR="007F75E3" w:rsidRPr="00950216" w:rsidTr="00425535">
        <w:trPr>
          <w:gridAfter w:val="1"/>
          <w:wAfter w:w="236" w:type="dxa"/>
          <w:trHeight w:val="415"/>
        </w:trPr>
        <w:tc>
          <w:tcPr>
            <w:tcW w:w="1008" w:type="dxa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lastRenderedPageBreak/>
              <w:t>120730088</w:t>
            </w:r>
          </w:p>
        </w:tc>
        <w:tc>
          <w:tcPr>
            <w:tcW w:w="1578" w:type="dxa"/>
            <w:vAlign w:val="center"/>
          </w:tcPr>
          <w:p w:rsidR="007F75E3" w:rsidRPr="00B92E6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92E66">
              <w:rPr>
                <w:rFonts w:cs="B Nazanin" w:hint="cs"/>
                <w:sz w:val="16"/>
                <w:szCs w:val="16"/>
                <w:rtl/>
              </w:rPr>
              <w:t>اصول جامعه شناسی زبان</w:t>
            </w:r>
          </w:p>
        </w:tc>
        <w:tc>
          <w:tcPr>
            <w:tcW w:w="850" w:type="dxa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7F75E3" w:rsidRPr="002E3C8E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E3C8E">
              <w:rPr>
                <w:rFonts w:cs="B Nazanin" w:hint="cs"/>
                <w:sz w:val="16"/>
                <w:szCs w:val="16"/>
                <w:rtl/>
              </w:rPr>
              <w:t>مبانی زبانشناسی(2)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120730096</w:t>
            </w:r>
          </w:p>
        </w:tc>
        <w:tc>
          <w:tcPr>
            <w:tcW w:w="1484" w:type="dxa"/>
            <w:vAlign w:val="center"/>
          </w:tcPr>
          <w:p w:rsidR="007F75E3" w:rsidRPr="00B92E6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92E66">
              <w:rPr>
                <w:rFonts w:cs="B Nazanin" w:hint="cs"/>
                <w:sz w:val="16"/>
                <w:szCs w:val="16"/>
                <w:rtl/>
              </w:rPr>
              <w:t>آشنایی با مکاتب زبانشناسی</w:t>
            </w:r>
          </w:p>
        </w:tc>
        <w:tc>
          <w:tcPr>
            <w:tcW w:w="776" w:type="dxa"/>
            <w:vAlign w:val="center"/>
          </w:tcPr>
          <w:p w:rsidR="007F75E3" w:rsidRPr="00B92E6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066" w:type="dxa"/>
            <w:gridSpan w:val="2"/>
            <w:vAlign w:val="center"/>
          </w:tcPr>
          <w:p w:rsidR="007F75E3" w:rsidRPr="00B54CD5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54CD5">
              <w:rPr>
                <w:rFonts w:cs="B Nazanin" w:hint="cs"/>
                <w:sz w:val="16"/>
                <w:szCs w:val="16"/>
                <w:rtl/>
              </w:rPr>
              <w:t>آشنایی با تاریخ زبانشناسی</w:t>
            </w:r>
          </w:p>
        </w:tc>
      </w:tr>
      <w:tr w:rsidR="007F75E3" w:rsidRPr="00950216" w:rsidTr="00425535">
        <w:trPr>
          <w:gridAfter w:val="1"/>
          <w:wAfter w:w="236" w:type="dxa"/>
        </w:trPr>
        <w:tc>
          <w:tcPr>
            <w:tcW w:w="1008" w:type="dxa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120730091</w:t>
            </w:r>
          </w:p>
        </w:tc>
        <w:tc>
          <w:tcPr>
            <w:tcW w:w="1578" w:type="dxa"/>
            <w:vAlign w:val="center"/>
          </w:tcPr>
          <w:p w:rsidR="007F75E3" w:rsidRPr="00B92E66" w:rsidRDefault="007F75E3" w:rsidP="007F75E3">
            <w:pPr>
              <w:bidi w:val="0"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92E66">
              <w:rPr>
                <w:rFonts w:cs="B Nazanin" w:hint="cs"/>
                <w:sz w:val="16"/>
                <w:szCs w:val="16"/>
                <w:rtl/>
              </w:rPr>
              <w:t>آشنایی با معنی شناسی</w:t>
            </w:r>
          </w:p>
        </w:tc>
        <w:tc>
          <w:tcPr>
            <w:tcW w:w="850" w:type="dxa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7F75E3" w:rsidRPr="002E3C8E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E3C8E">
              <w:rPr>
                <w:rFonts w:cs="B Nazanin" w:hint="cs"/>
                <w:sz w:val="16"/>
                <w:szCs w:val="16"/>
                <w:rtl/>
              </w:rPr>
              <w:t>مبانی نحو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120730097</w:t>
            </w:r>
          </w:p>
        </w:tc>
        <w:tc>
          <w:tcPr>
            <w:tcW w:w="1484" w:type="dxa"/>
            <w:vAlign w:val="center"/>
          </w:tcPr>
          <w:p w:rsidR="007F75E3" w:rsidRPr="00B92E6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92E66">
              <w:rPr>
                <w:rFonts w:cs="B Nazanin" w:hint="cs"/>
                <w:sz w:val="16"/>
                <w:szCs w:val="16"/>
                <w:rtl/>
              </w:rPr>
              <w:t>گونه های زبان فارسی</w:t>
            </w:r>
          </w:p>
        </w:tc>
        <w:tc>
          <w:tcPr>
            <w:tcW w:w="776" w:type="dxa"/>
            <w:vAlign w:val="center"/>
          </w:tcPr>
          <w:p w:rsidR="007F75E3" w:rsidRPr="00B92E6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066" w:type="dxa"/>
            <w:gridSpan w:val="2"/>
            <w:vAlign w:val="center"/>
          </w:tcPr>
          <w:p w:rsidR="007F75E3" w:rsidRPr="00B54CD5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54CD5">
              <w:rPr>
                <w:rFonts w:cs="B Nazanin" w:hint="cs"/>
                <w:sz w:val="16"/>
                <w:szCs w:val="16"/>
                <w:rtl/>
              </w:rPr>
              <w:t>اصول جامعه شناسی زبان</w:t>
            </w:r>
          </w:p>
        </w:tc>
      </w:tr>
      <w:tr w:rsidR="007F75E3" w:rsidRPr="00950216" w:rsidTr="00425535">
        <w:trPr>
          <w:gridAfter w:val="1"/>
          <w:wAfter w:w="236" w:type="dxa"/>
          <w:trHeight w:val="377"/>
        </w:trPr>
        <w:tc>
          <w:tcPr>
            <w:tcW w:w="1008" w:type="dxa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120730122</w:t>
            </w:r>
          </w:p>
        </w:tc>
        <w:tc>
          <w:tcPr>
            <w:tcW w:w="1578" w:type="dxa"/>
            <w:vAlign w:val="center"/>
          </w:tcPr>
          <w:p w:rsidR="007F75E3" w:rsidRPr="00B92E6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92E66">
              <w:rPr>
                <w:rFonts w:cs="B Nazanin" w:hint="cs"/>
                <w:sz w:val="16"/>
                <w:szCs w:val="16"/>
                <w:rtl/>
              </w:rPr>
              <w:t>توصیف ساختمان دستوری زبان عربی</w:t>
            </w:r>
          </w:p>
        </w:tc>
        <w:tc>
          <w:tcPr>
            <w:tcW w:w="850" w:type="dxa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7F75E3" w:rsidRPr="002E3C8E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E3C8E">
              <w:rPr>
                <w:rFonts w:cs="B Nazanin" w:hint="cs"/>
                <w:sz w:val="16"/>
                <w:szCs w:val="16"/>
                <w:rtl/>
              </w:rPr>
              <w:t>زبان انگلیسی تخصصی(5)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2781">
              <w:rPr>
                <w:rFonts w:cs="B Nazanin" w:hint="cs"/>
                <w:sz w:val="16"/>
                <w:szCs w:val="16"/>
                <w:rtl/>
              </w:rPr>
              <w:t>120730075</w:t>
            </w:r>
          </w:p>
        </w:tc>
        <w:tc>
          <w:tcPr>
            <w:tcW w:w="1484" w:type="dxa"/>
            <w:vAlign w:val="center"/>
          </w:tcPr>
          <w:p w:rsidR="007F75E3" w:rsidRPr="00B92E6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92E66">
              <w:rPr>
                <w:rFonts w:cs="B Nazanin" w:hint="cs"/>
                <w:sz w:val="16"/>
                <w:szCs w:val="16"/>
                <w:rtl/>
              </w:rPr>
              <w:t>ادبیات تطبیقی</w:t>
            </w:r>
          </w:p>
        </w:tc>
        <w:tc>
          <w:tcPr>
            <w:tcW w:w="776" w:type="dxa"/>
            <w:vAlign w:val="center"/>
          </w:tcPr>
          <w:p w:rsidR="007F75E3" w:rsidRPr="00B92E6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066" w:type="dxa"/>
            <w:gridSpan w:val="2"/>
            <w:vAlign w:val="center"/>
          </w:tcPr>
          <w:p w:rsidR="007F75E3" w:rsidRPr="00B54CD5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54CD5">
              <w:rPr>
                <w:rFonts w:cs="B Nazanin" w:hint="cs"/>
                <w:sz w:val="16"/>
                <w:szCs w:val="16"/>
                <w:rtl/>
              </w:rPr>
              <w:t>ادبیات فارسی(2)</w:t>
            </w:r>
          </w:p>
        </w:tc>
      </w:tr>
      <w:tr w:rsidR="007F75E3" w:rsidRPr="00950216" w:rsidTr="00425535">
        <w:trPr>
          <w:gridAfter w:val="1"/>
          <w:wAfter w:w="236" w:type="dxa"/>
          <w:trHeight w:val="194"/>
        </w:trPr>
        <w:tc>
          <w:tcPr>
            <w:tcW w:w="1008" w:type="dxa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120730095</w:t>
            </w:r>
          </w:p>
        </w:tc>
        <w:tc>
          <w:tcPr>
            <w:tcW w:w="1578" w:type="dxa"/>
            <w:vAlign w:val="center"/>
          </w:tcPr>
          <w:p w:rsidR="007F75E3" w:rsidRPr="00B92E6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92E66">
              <w:rPr>
                <w:rFonts w:cs="B Nazanin" w:hint="cs"/>
                <w:sz w:val="16"/>
                <w:szCs w:val="16"/>
                <w:rtl/>
              </w:rPr>
              <w:t>سبک شناسی ادب فارسی</w:t>
            </w:r>
          </w:p>
        </w:tc>
        <w:tc>
          <w:tcPr>
            <w:tcW w:w="850" w:type="dxa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7F75E3" w:rsidRPr="002E3C8E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E3C8E">
              <w:rPr>
                <w:rFonts w:cs="B Nazanin" w:hint="cs"/>
                <w:sz w:val="16"/>
                <w:szCs w:val="16"/>
                <w:rtl/>
              </w:rPr>
              <w:t>آشنایی با ادبیات معاصر ایران، تاریخ ادبیات فارسی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84" w:type="dxa"/>
            <w:vAlign w:val="center"/>
          </w:tcPr>
          <w:p w:rsidR="007F75E3" w:rsidRPr="00164E82" w:rsidRDefault="007F75E3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درس عمومی</w:t>
            </w:r>
          </w:p>
        </w:tc>
        <w:tc>
          <w:tcPr>
            <w:tcW w:w="776" w:type="dxa"/>
            <w:vAlign w:val="center"/>
          </w:tcPr>
          <w:p w:rsidR="007F75E3" w:rsidRPr="00B92E6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066" w:type="dxa"/>
            <w:gridSpan w:val="2"/>
            <w:vAlign w:val="center"/>
          </w:tcPr>
          <w:p w:rsidR="007F75E3" w:rsidRPr="00B54CD5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----</w:t>
            </w:r>
          </w:p>
        </w:tc>
      </w:tr>
      <w:tr w:rsidR="007F75E3" w:rsidRPr="00950216" w:rsidTr="00425535">
        <w:trPr>
          <w:gridAfter w:val="1"/>
          <w:wAfter w:w="236" w:type="dxa"/>
          <w:trHeight w:val="386"/>
        </w:trPr>
        <w:tc>
          <w:tcPr>
            <w:tcW w:w="1008" w:type="dxa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78" w:type="dxa"/>
            <w:vAlign w:val="center"/>
          </w:tcPr>
          <w:p w:rsidR="007F75E3" w:rsidRPr="00B92E6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درس عمومی</w:t>
            </w:r>
          </w:p>
        </w:tc>
        <w:tc>
          <w:tcPr>
            <w:tcW w:w="850" w:type="dxa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7F75E3" w:rsidRPr="002E3C8E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----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84" w:type="dxa"/>
            <w:vAlign w:val="center"/>
          </w:tcPr>
          <w:p w:rsidR="007F75E3" w:rsidRPr="00B92E6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76" w:type="dxa"/>
            <w:vAlign w:val="center"/>
          </w:tcPr>
          <w:p w:rsidR="007F75E3" w:rsidRPr="00B92E6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7F75E3" w:rsidRPr="00B54CD5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7F75E3" w:rsidRPr="00950216" w:rsidTr="00425535">
        <w:trPr>
          <w:gridAfter w:val="1"/>
          <w:wAfter w:w="236" w:type="dxa"/>
        </w:trPr>
        <w:tc>
          <w:tcPr>
            <w:tcW w:w="1008" w:type="dxa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78" w:type="dxa"/>
            <w:vAlign w:val="center"/>
          </w:tcPr>
          <w:p w:rsidR="007F75E3" w:rsidRPr="00950216" w:rsidRDefault="00ED4072" w:rsidP="007F75E3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درس عمومی</w:t>
            </w:r>
          </w:p>
        </w:tc>
        <w:tc>
          <w:tcPr>
            <w:tcW w:w="850" w:type="dxa"/>
            <w:vAlign w:val="center"/>
          </w:tcPr>
          <w:p w:rsidR="007F75E3" w:rsidRPr="00950216" w:rsidRDefault="00ED4072" w:rsidP="00ED4072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7F75E3" w:rsidRPr="002E3C8E" w:rsidRDefault="00ED4072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----</w:t>
            </w:r>
          </w:p>
        </w:tc>
        <w:tc>
          <w:tcPr>
            <w:tcW w:w="1098" w:type="dxa"/>
            <w:tcBorders>
              <w:left w:val="single" w:sz="18" w:space="0" w:color="auto"/>
            </w:tcBorders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84" w:type="dxa"/>
            <w:vAlign w:val="center"/>
          </w:tcPr>
          <w:p w:rsidR="007F75E3" w:rsidRPr="00B92E6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76" w:type="dxa"/>
            <w:vAlign w:val="center"/>
          </w:tcPr>
          <w:p w:rsidR="007F75E3" w:rsidRPr="00B92E6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7F75E3" w:rsidRPr="00B54CD5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7F75E3" w:rsidRPr="00950216" w:rsidTr="00425535">
        <w:trPr>
          <w:gridAfter w:val="1"/>
          <w:wAfter w:w="236" w:type="dxa"/>
        </w:trPr>
        <w:tc>
          <w:tcPr>
            <w:tcW w:w="2586" w:type="dxa"/>
            <w:gridSpan w:val="2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جمع</w:t>
            </w:r>
          </w:p>
        </w:tc>
        <w:tc>
          <w:tcPr>
            <w:tcW w:w="850" w:type="dxa"/>
            <w:vAlign w:val="center"/>
          </w:tcPr>
          <w:p w:rsidR="007F75E3" w:rsidRPr="00950216" w:rsidRDefault="00ED4072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18</w:t>
            </w: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582" w:type="dxa"/>
            <w:gridSpan w:val="2"/>
            <w:tcBorders>
              <w:left w:val="single" w:sz="18" w:space="0" w:color="auto"/>
            </w:tcBorders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50216">
              <w:rPr>
                <w:rFonts w:cs="B Nazanin" w:hint="cs"/>
                <w:sz w:val="16"/>
                <w:szCs w:val="16"/>
                <w:rtl/>
              </w:rPr>
              <w:t>جمع</w:t>
            </w:r>
          </w:p>
        </w:tc>
        <w:tc>
          <w:tcPr>
            <w:tcW w:w="776" w:type="dxa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12</w:t>
            </w:r>
          </w:p>
        </w:tc>
        <w:tc>
          <w:tcPr>
            <w:tcW w:w="2066" w:type="dxa"/>
            <w:gridSpan w:val="2"/>
            <w:vAlign w:val="center"/>
          </w:tcPr>
          <w:p w:rsidR="007F75E3" w:rsidRPr="00950216" w:rsidRDefault="007F75E3" w:rsidP="007F75E3">
            <w:pPr>
              <w:spacing w:after="0" w:line="240" w:lineRule="auto"/>
              <w:jc w:val="center"/>
              <w:rPr>
                <w:rFonts w:cs="B Nazanin"/>
                <w:sz w:val="12"/>
                <w:szCs w:val="12"/>
                <w:rtl/>
              </w:rPr>
            </w:pPr>
          </w:p>
        </w:tc>
      </w:tr>
    </w:tbl>
    <w:p w:rsidR="00702295" w:rsidRDefault="00702295"/>
    <w:sectPr w:rsidR="007022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861" w:rsidRDefault="008A2861" w:rsidP="00425535">
      <w:pPr>
        <w:spacing w:after="0" w:line="240" w:lineRule="auto"/>
      </w:pPr>
      <w:r>
        <w:separator/>
      </w:r>
    </w:p>
  </w:endnote>
  <w:endnote w:type="continuationSeparator" w:id="0">
    <w:p w:rsidR="008A2861" w:rsidRDefault="008A2861" w:rsidP="0042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9C" w:rsidRDefault="001675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9C" w:rsidRDefault="001675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9C" w:rsidRDefault="00167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861" w:rsidRDefault="008A2861" w:rsidP="00425535">
      <w:pPr>
        <w:spacing w:after="0" w:line="240" w:lineRule="auto"/>
      </w:pPr>
      <w:r>
        <w:separator/>
      </w:r>
    </w:p>
  </w:footnote>
  <w:footnote w:type="continuationSeparator" w:id="0">
    <w:p w:rsidR="008A2861" w:rsidRDefault="008A2861" w:rsidP="0042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9C" w:rsidRDefault="001675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35" w:rsidRPr="00425535" w:rsidRDefault="00425535">
    <w:pPr>
      <w:pStyle w:val="Header"/>
      <w:rPr>
        <w:b/>
        <w:bCs/>
      </w:rPr>
    </w:pPr>
    <w:r>
      <w:rPr>
        <w:rFonts w:hint="cs"/>
        <w:b/>
        <w:bCs/>
        <w:rtl/>
      </w:rPr>
      <w:t xml:space="preserve">                                                               </w:t>
    </w:r>
    <w:r w:rsidR="0016759C">
      <w:rPr>
        <w:rFonts w:hint="cs"/>
        <w:b/>
        <w:bCs/>
        <w:rtl/>
      </w:rPr>
      <w:t>آرایش ترمی زبانشناسی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9C" w:rsidRDefault="001675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35"/>
    <w:rsid w:val="000A4B6D"/>
    <w:rsid w:val="000D0101"/>
    <w:rsid w:val="0016759C"/>
    <w:rsid w:val="001C2781"/>
    <w:rsid w:val="001F6E6E"/>
    <w:rsid w:val="002F2340"/>
    <w:rsid w:val="00322190"/>
    <w:rsid w:val="003F2FCE"/>
    <w:rsid w:val="004158D1"/>
    <w:rsid w:val="00425535"/>
    <w:rsid w:val="005A0F98"/>
    <w:rsid w:val="005B1F13"/>
    <w:rsid w:val="00642892"/>
    <w:rsid w:val="00702295"/>
    <w:rsid w:val="007D5467"/>
    <w:rsid w:val="007F75E3"/>
    <w:rsid w:val="008A2861"/>
    <w:rsid w:val="008B436B"/>
    <w:rsid w:val="008F1E0A"/>
    <w:rsid w:val="009E6B52"/>
    <w:rsid w:val="00A2326B"/>
    <w:rsid w:val="00AA38F3"/>
    <w:rsid w:val="00B9323C"/>
    <w:rsid w:val="00BF2446"/>
    <w:rsid w:val="00C13843"/>
    <w:rsid w:val="00CC4EAF"/>
    <w:rsid w:val="00CD17BD"/>
    <w:rsid w:val="00CD284D"/>
    <w:rsid w:val="00D96AE4"/>
    <w:rsid w:val="00DB174E"/>
    <w:rsid w:val="00E17717"/>
    <w:rsid w:val="00ED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DABEA5F5-C86B-486A-B676-4E9DD159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35"/>
    <w:pPr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5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2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5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agahi</dc:creator>
  <cp:lastModifiedBy>leila agahi</cp:lastModifiedBy>
  <cp:revision>3</cp:revision>
  <dcterms:created xsi:type="dcterms:W3CDTF">2020-09-29T06:30:00Z</dcterms:created>
  <dcterms:modified xsi:type="dcterms:W3CDTF">2020-10-26T05:53:00Z</dcterms:modified>
</cp:coreProperties>
</file>