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4D" w:rsidRPr="00EF09AF" w:rsidRDefault="000D504D" w:rsidP="00C651D3">
      <w:pPr>
        <w:bidi/>
        <w:spacing w:after="0" w:line="240" w:lineRule="auto"/>
        <w:jc w:val="center"/>
        <w:rPr>
          <w:rFonts w:ascii="Tahoma" w:eastAsia="Times New Roman" w:hAnsi="Tahoma" w:cs="B Nazanin"/>
          <w:b/>
          <w:bCs/>
          <w:rtl/>
          <w:lang w:bidi="fa-IR"/>
        </w:rPr>
      </w:pPr>
      <w:r w:rsidRPr="00EF09AF">
        <w:rPr>
          <w:rFonts w:ascii="Tahoma" w:eastAsia="Times New Roman" w:hAnsi="Tahoma" w:cs="B Nazanin" w:hint="cs"/>
          <w:b/>
          <w:bCs/>
          <w:rtl/>
          <w:lang w:bidi="fa-IR"/>
        </w:rPr>
        <w:t xml:space="preserve">برنامه درسی دوره کارشناسی رشته مهندسی </w:t>
      </w:r>
      <w:r w:rsidR="00C651D3" w:rsidRPr="00EF09AF">
        <w:rPr>
          <w:rFonts w:ascii="Tahoma" w:eastAsia="Times New Roman" w:hAnsi="Tahoma" w:cs="B Nazanin" w:hint="cs"/>
          <w:b/>
          <w:bCs/>
          <w:rtl/>
          <w:lang w:bidi="fa-IR"/>
        </w:rPr>
        <w:t>مکانیک بیوسیستم</w:t>
      </w:r>
      <w:r w:rsidRPr="00EF09AF">
        <w:rPr>
          <w:rFonts w:ascii="Tahoma" w:eastAsia="Times New Roman" w:hAnsi="Tahoma" w:cs="B Nazanin" w:hint="cs"/>
          <w:b/>
          <w:bCs/>
          <w:rtl/>
          <w:lang w:bidi="fa-IR"/>
        </w:rPr>
        <w:t xml:space="preserve"> </w:t>
      </w:r>
      <w:r w:rsidR="00350DE1" w:rsidRPr="00EF09AF">
        <w:rPr>
          <w:rFonts w:ascii="Tahoma" w:eastAsia="Times New Roman" w:hAnsi="Tahoma" w:cs="B Nazanin" w:hint="cs"/>
          <w:b/>
          <w:bCs/>
          <w:rtl/>
          <w:lang w:bidi="fa-IR"/>
        </w:rPr>
        <w:t>(خوشه طراحی ماشین های کشاورزی)</w:t>
      </w:r>
      <w:r w:rsidR="00522D9C" w:rsidRPr="00EF09AF">
        <w:rPr>
          <w:rFonts w:ascii="Tahoma" w:eastAsia="Times New Roman" w:hAnsi="Tahoma" w:cs="B Nazanin" w:hint="cs"/>
          <w:b/>
          <w:bCs/>
          <w:rtl/>
          <w:lang w:bidi="fa-IR"/>
        </w:rPr>
        <w:t xml:space="preserve"> </w:t>
      </w:r>
      <w:r w:rsidRPr="00EF09AF">
        <w:rPr>
          <w:rFonts w:ascii="Tahoma" w:eastAsia="Times New Roman" w:hAnsi="Tahoma" w:cs="B Nazanin" w:hint="cs"/>
          <w:b/>
          <w:bCs/>
          <w:rtl/>
          <w:lang w:bidi="fa-IR"/>
        </w:rPr>
        <w:t>دانشگاه جهرم</w:t>
      </w:r>
    </w:p>
    <w:tbl>
      <w:tblPr>
        <w:tblW w:w="493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345"/>
        <w:gridCol w:w="41"/>
        <w:gridCol w:w="16"/>
        <w:gridCol w:w="627"/>
        <w:gridCol w:w="2000"/>
        <w:gridCol w:w="1377"/>
        <w:gridCol w:w="139"/>
        <w:gridCol w:w="1384"/>
        <w:gridCol w:w="559"/>
        <w:gridCol w:w="2075"/>
      </w:tblGrid>
      <w:tr w:rsidR="00F801D2" w:rsidRPr="00EF09AF" w:rsidTr="0063438D">
        <w:trPr>
          <w:trHeight w:val="300"/>
        </w:trPr>
        <w:tc>
          <w:tcPr>
            <w:tcW w:w="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61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83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880" w:type="pct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606" w:type="pct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پیش نیاز</w:t>
            </w:r>
          </w:p>
        </w:tc>
        <w:tc>
          <w:tcPr>
            <w:tcW w:w="67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24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91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  <w:lang w:bidi="fa-IR"/>
              </w:rPr>
              <w:t>نام درس</w:t>
            </w:r>
          </w:p>
        </w:tc>
      </w:tr>
      <w:tr w:rsidR="00F801D2" w:rsidRPr="00EF09AF" w:rsidTr="0063438D">
        <w:trPr>
          <w:trHeight w:val="300"/>
        </w:trPr>
        <w:tc>
          <w:tcPr>
            <w:tcW w:w="792" w:type="pct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اول نيمسال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80" w:type="pct"/>
            <w:tcBorders>
              <w:top w:val="single" w:sz="18" w:space="0" w:color="auto"/>
              <w:left w:val="nil"/>
              <w:bottom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606" w:type="pct"/>
            <w:tcBorders>
              <w:top w:val="single" w:sz="18" w:space="0" w:color="auto"/>
              <w:left w:val="thinThickThinSmallGap" w:sz="2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6" w:type="pct"/>
            <w:gridSpan w:val="3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سال اول نيمسال اول</w:t>
            </w:r>
          </w:p>
        </w:tc>
        <w:tc>
          <w:tcPr>
            <w:tcW w:w="913" w:type="pct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D504D" w:rsidRPr="00EF09AF" w:rsidRDefault="000D504D" w:rsidP="00C26B24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  <w:lang w:bidi="fa-IR"/>
              </w:rPr>
            </w:pPr>
          </w:p>
        </w:tc>
      </w:tr>
      <w:tr w:rsidR="00F801D2" w:rsidRPr="00EF09AF" w:rsidTr="00282CD5">
        <w:trPr>
          <w:trHeight w:val="300"/>
        </w:trPr>
        <w:tc>
          <w:tcPr>
            <w:tcW w:w="792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0D504D" w:rsidRPr="00EF09AF" w:rsidRDefault="00DE5B01" w:rsidP="00C26B24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ریاضیات1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D504D" w:rsidRPr="00EF09AF" w:rsidRDefault="00081234" w:rsidP="00C26B24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110130129</w:t>
            </w:r>
          </w:p>
        </w:tc>
        <w:tc>
          <w:tcPr>
            <w:tcW w:w="283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D504D" w:rsidRPr="00EF09AF" w:rsidRDefault="00DE5B01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top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0D504D" w:rsidRPr="00EF09AF" w:rsidRDefault="00DE5B01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ریاضیات2</w:t>
            </w:r>
          </w:p>
        </w:tc>
        <w:tc>
          <w:tcPr>
            <w:tcW w:w="606" w:type="pct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0D504D" w:rsidRPr="00EF09AF" w:rsidRDefault="00DE5B01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D504D" w:rsidRPr="00EF09AF" w:rsidRDefault="00081234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110130128</w:t>
            </w:r>
          </w:p>
        </w:tc>
        <w:tc>
          <w:tcPr>
            <w:tcW w:w="2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D504D" w:rsidRPr="00EF09AF" w:rsidRDefault="004F408E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04D" w:rsidRPr="00EF09AF" w:rsidRDefault="004F408E" w:rsidP="00C26B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ریاضیات1</w:t>
            </w:r>
          </w:p>
        </w:tc>
      </w:tr>
      <w:tr w:rsidR="00EC0AFE" w:rsidRPr="00EF09AF" w:rsidTr="00282CD5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ریاضی1- فیزیک1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110330508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فیزیک2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110330506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فیزیک1</w:t>
            </w:r>
          </w:p>
        </w:tc>
      </w:tr>
      <w:tr w:rsidR="00EC0AFE" w:rsidRPr="00EF09AF" w:rsidTr="00282CD5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همزمان با</w:t>
            </w:r>
            <w:r w:rsidR="00856FC8"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فیزیک2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110330509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آزمایشگاه فیزیک2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110330507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C0AFE" w:rsidRPr="00EF09AF" w:rsidRDefault="00EC0AFE" w:rsidP="00EC0A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آزمایشگاه فیزیک1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ریاضیات1-فیزیک1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130430069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استاتیک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130430067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1+1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نقشه کشی صنعتی1</w:t>
            </w:r>
          </w:p>
        </w:tc>
      </w:tr>
      <w:tr w:rsidR="00491108" w:rsidRPr="00EF09AF" w:rsidTr="00282CD5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نقشه کشی صنعتی1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130430068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1+1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نقشه کشی صنعتی 2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گروه معارف اسلامی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110130124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130430012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1+2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زراعت عمومی</w:t>
            </w:r>
          </w:p>
        </w:tc>
      </w:tr>
      <w:tr w:rsidR="00491108" w:rsidRPr="00EF09AF" w:rsidTr="00282CD5">
        <w:trPr>
          <w:trHeight w:val="300"/>
        </w:trPr>
        <w:tc>
          <w:tcPr>
            <w:tcW w:w="79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ahoma" w:eastAsia="Times New Roman" w:hAnsi="Tahoma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10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گروه معارف اسلامی</w:t>
            </w:r>
          </w:p>
        </w:tc>
        <w:tc>
          <w:tcPr>
            <w:tcW w:w="606" w:type="pct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6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120130003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انگلیسی</w:t>
            </w:r>
          </w:p>
        </w:tc>
      </w:tr>
      <w:tr w:rsidR="00491108" w:rsidRPr="00EF09AF" w:rsidTr="00282CD5">
        <w:trPr>
          <w:gridAfter w:val="5"/>
          <w:wAfter w:w="2435" w:type="pct"/>
          <w:trHeight w:val="300"/>
        </w:trPr>
        <w:tc>
          <w:tcPr>
            <w:tcW w:w="79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sz w:val="18"/>
                <w:szCs w:val="18"/>
              </w:rPr>
              <w:t>-</w:t>
            </w:r>
          </w:p>
        </w:tc>
        <w:tc>
          <w:tcPr>
            <w:tcW w:w="610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1824F6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120230124</w:t>
            </w:r>
          </w:p>
        </w:tc>
        <w:tc>
          <w:tcPr>
            <w:tcW w:w="283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1824F6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فارسی</w:t>
            </w:r>
            <w:r w:rsidR="00491108"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عمومی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893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880" w:type="pct"/>
            <w:tcBorders>
              <w:left w:val="nil"/>
              <w:bottom w:val="nil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جمع واحد: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thinThickThinSmallGap" w:sz="2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80" w:type="pct"/>
            <w:tcBorders>
              <w:top w:val="thinThickThinSmallGap" w:sz="24" w:space="0" w:color="auto"/>
              <w:left w:val="nil"/>
              <w:bottom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667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اول</w:t>
            </w:r>
          </w:p>
        </w:tc>
        <w:tc>
          <w:tcPr>
            <w:tcW w:w="913" w:type="pct"/>
            <w:tcBorders>
              <w:top w:val="thinThickThinSmallGap" w:sz="2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/>
                <w:sz w:val="18"/>
                <w:szCs w:val="18"/>
              </w:rPr>
              <w:t>-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856FC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</w:t>
            </w:r>
            <w:r w:rsidR="00856FC8"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06</w:t>
            </w:r>
          </w:p>
        </w:tc>
        <w:tc>
          <w:tcPr>
            <w:tcW w:w="283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856FC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top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856FC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شیمی عمومی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60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130430070</w:t>
            </w:r>
          </w:p>
        </w:tc>
        <w:tc>
          <w:tcPr>
            <w:tcW w:w="2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دینامیک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معادلات دیفرانسیل- استاتیک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130430075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مکانیک سیالات1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استاتیک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130430071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مقاومت مصالح1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/>
                <w:sz w:val="18"/>
                <w:szCs w:val="18"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130430079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باغبانی عمومی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130430084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ماشین های کشاورزی عمومی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معادلات دیفرانسیل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130430066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 مهندسی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ریاضیات1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آمارمهندسی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610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130430072</w:t>
            </w:r>
          </w:p>
        </w:tc>
        <w:tc>
          <w:tcPr>
            <w:tcW w:w="283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مقاومت مصالح2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ریاضیات1</w:t>
            </w:r>
          </w:p>
        </w:tc>
        <w:tc>
          <w:tcPr>
            <w:tcW w:w="60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130430063</w:t>
            </w:r>
          </w:p>
        </w:tc>
        <w:tc>
          <w:tcPr>
            <w:tcW w:w="24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913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برنامه نویسی رایانه</w:t>
            </w:r>
          </w:p>
        </w:tc>
      </w:tr>
      <w:tr w:rsidR="00491108" w:rsidRPr="00EF09AF" w:rsidTr="0063438D">
        <w:trPr>
          <w:trHeight w:val="290"/>
        </w:trPr>
        <w:tc>
          <w:tcPr>
            <w:tcW w:w="79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همزمان با مقاومت مصالح2</w:t>
            </w: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130430073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80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آزمایشگاه مقاومت مصالح2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گروه معارف اسلامی</w:t>
            </w:r>
          </w:p>
        </w:tc>
      </w:tr>
      <w:tr w:rsidR="00491108" w:rsidRPr="00EF09AF" w:rsidTr="0063438D">
        <w:trPr>
          <w:trHeight w:val="209"/>
        </w:trPr>
        <w:tc>
          <w:tcPr>
            <w:tcW w:w="79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lang w:bidi="fa-I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گروه معارف اسلامی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120330172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تربیت بدنی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880" w:type="pct"/>
            <w:tcBorders>
              <w:top w:val="single" w:sz="2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  <w:tc>
          <w:tcPr>
            <w:tcW w:w="667" w:type="pct"/>
            <w:gridSpan w:val="2"/>
            <w:tcBorders>
              <w:top w:val="single" w:sz="2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913" w:type="pc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</w:tr>
      <w:tr w:rsidR="00E5346C" w:rsidRPr="00EF09AF" w:rsidTr="00E5346C">
        <w:trPr>
          <w:trHeight w:val="300"/>
        </w:trPr>
        <w:tc>
          <w:tcPr>
            <w:tcW w:w="792" w:type="pct"/>
            <w:tcBorders>
              <w:top w:val="single" w:sz="2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تابستان سال دوم</w:t>
            </w:r>
          </w:p>
        </w:tc>
        <w:tc>
          <w:tcPr>
            <w:tcW w:w="617" w:type="pct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46C" w:rsidRPr="00EF09AF" w:rsidRDefault="00E5346C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کارورزی- دوره اول</w:t>
            </w:r>
          </w:p>
        </w:tc>
        <w:tc>
          <w:tcPr>
            <w:tcW w:w="667" w:type="pct"/>
            <w:gridSpan w:val="2"/>
            <w:tcBorders>
              <w:top w:val="single" w:sz="2" w:space="0" w:color="auto"/>
              <w:left w:val="thinThickThinSmallGap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855" w:type="pct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346C" w:rsidRPr="00EF09AF" w:rsidRDefault="00E5346C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thinThickThinSmallGap" w:sz="2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سوم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80" w:type="pct"/>
            <w:tcBorders>
              <w:top w:val="thinThickThinSmallGap" w:sz="24" w:space="0" w:color="auto"/>
              <w:left w:val="nil"/>
              <w:bottom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667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>سال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 xml:space="preserve"> سوم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اول</w:t>
            </w:r>
          </w:p>
        </w:tc>
        <w:tc>
          <w:tcPr>
            <w:tcW w:w="913" w:type="pct"/>
            <w:tcBorders>
              <w:top w:val="thinThickThinSmallGap" w:sz="2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491108" w:rsidRPr="00EF09AF" w:rsidTr="0063438D">
        <w:trPr>
          <w:trHeight w:val="156"/>
        </w:trPr>
        <w:tc>
          <w:tcPr>
            <w:tcW w:w="792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موتورهای درون سوز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130430091</w:t>
            </w:r>
          </w:p>
        </w:tc>
        <w:tc>
          <w:tcPr>
            <w:tcW w:w="283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880" w:type="pct"/>
            <w:tcBorders>
              <w:top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مکانیک تراکتور</w:t>
            </w:r>
          </w:p>
        </w:tc>
        <w:tc>
          <w:tcPr>
            <w:tcW w:w="667" w:type="pct"/>
            <w:gridSpan w:val="2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مکانیک سیالات1</w:t>
            </w:r>
          </w:p>
        </w:tc>
        <w:tc>
          <w:tcPr>
            <w:tcW w:w="609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130430077</w:t>
            </w:r>
          </w:p>
        </w:tc>
        <w:tc>
          <w:tcPr>
            <w:tcW w:w="2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ترمودینامیک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فیزیک2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130430081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مبانی مهندسی برق1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علم مواد-مقاومت مصالح1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130430083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اجزای ماشین1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همزمان مبانی مهندسی برق1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130430082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آزمایشگاه مهندسی برق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E9546A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هم زمان با </w:t>
            </w:r>
            <w:r w:rsidR="00491108"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ترمودینامیک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130430089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موتورهای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درون سوز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130430092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جوشکاری و</w:t>
            </w:r>
            <w:r w:rsidR="00FF28E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ورق کاری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همزمان با موتورهای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درون سوز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130430090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عملیات موتورهای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درون سوز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اجزای ماشین 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130430093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اجزای ماشین 2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شیمی عمومی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130430074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علم مواد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610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130430088</w:t>
            </w:r>
          </w:p>
        </w:tc>
        <w:tc>
          <w:tcPr>
            <w:tcW w:w="283" w:type="pct"/>
            <w:gridSpan w:val="2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880" w:type="pct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مهندسی تعمیر و نگهداری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609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130430076</w:t>
            </w:r>
          </w:p>
        </w:tc>
        <w:tc>
          <w:tcPr>
            <w:tcW w:w="246" w:type="pct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913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مبانی فیزیک و</w:t>
            </w:r>
            <w:r w:rsidR="00FF28E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  <w:bookmarkStart w:id="0" w:name="_GoBack"/>
            <w:bookmarkEnd w:id="0"/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مکانیک خاک</w:t>
            </w:r>
          </w:p>
        </w:tc>
      </w:tr>
      <w:tr w:rsidR="00491108" w:rsidRPr="00EF09AF" w:rsidTr="0063438D">
        <w:trPr>
          <w:trHeight w:val="128"/>
        </w:trPr>
        <w:tc>
          <w:tcPr>
            <w:tcW w:w="792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گروه معارف اسلامی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گروه معارف اسلامی</w:t>
            </w:r>
          </w:p>
        </w:tc>
      </w:tr>
      <w:tr w:rsidR="00491108" w:rsidRPr="00EF09AF" w:rsidTr="0063438D">
        <w:trPr>
          <w:trHeight w:val="161"/>
        </w:trPr>
        <w:tc>
          <w:tcPr>
            <w:tcW w:w="792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130430080</w:t>
            </w:r>
          </w:p>
        </w:tc>
        <w:tc>
          <w:tcPr>
            <w:tcW w:w="2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ماشین ابزاروابزار سازی</w:t>
            </w:r>
          </w:p>
        </w:tc>
      </w:tr>
      <w:tr w:rsidR="00491108" w:rsidRPr="00EF09AF" w:rsidTr="00BC2584">
        <w:trPr>
          <w:trHeight w:val="300"/>
        </w:trPr>
        <w:tc>
          <w:tcPr>
            <w:tcW w:w="792" w:type="pct"/>
            <w:tcBorders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5F6E83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  <w:tc>
          <w:tcPr>
            <w:tcW w:w="667" w:type="pct"/>
            <w:gridSpan w:val="2"/>
            <w:tcBorders>
              <w:left w:val="thinThickThinSmallGap" w:sz="2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913" w:type="pct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</w:tr>
      <w:tr w:rsidR="00491108" w:rsidRPr="00EF09AF" w:rsidTr="00C619B5">
        <w:trPr>
          <w:trHeight w:val="70"/>
        </w:trPr>
        <w:tc>
          <w:tcPr>
            <w:tcW w:w="792" w:type="pct"/>
            <w:tcBorders>
              <w:top w:val="single" w:sz="4" w:space="0" w:color="auto"/>
              <w:left w:val="single" w:sz="18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تابستان سال سوم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108" w:rsidRPr="00EF09AF" w:rsidRDefault="00E5346C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کارورزی</w:t>
            </w:r>
            <w:r w:rsidR="00E5346C"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- دوره دوم</w:t>
            </w:r>
          </w:p>
        </w:tc>
        <w:tc>
          <w:tcPr>
            <w:tcW w:w="667" w:type="pct"/>
            <w:gridSpan w:val="2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thinThickThinSmallGap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thinThickThinSmallGap" w:sz="24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top w:val="thinThickThinSmallGap" w:sz="2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چهارم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دوم</w:t>
            </w:r>
          </w:p>
        </w:tc>
        <w:tc>
          <w:tcPr>
            <w:tcW w:w="880" w:type="pct"/>
            <w:tcBorders>
              <w:top w:val="thinThickThinSmallGap" w:sz="24" w:space="0" w:color="auto"/>
              <w:left w:val="nil"/>
              <w:bottom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1522" w:type="pct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سال </w:t>
            </w:r>
            <w:r w:rsidRPr="00EF09AF">
              <w:rPr>
                <w:rFonts w:ascii="Tahoma" w:eastAsia="Times New Roman" w:hAnsi="Tahoma" w:cs="B Nazanin" w:hint="cs"/>
                <w:b/>
                <w:bCs/>
                <w:sz w:val="18"/>
                <w:szCs w:val="18"/>
                <w:rtl/>
              </w:rPr>
              <w:t>چهارم</w:t>
            </w:r>
            <w:r w:rsidRPr="00EF09AF">
              <w:rPr>
                <w:rFonts w:ascii="Tahoma" w:eastAsia="Times New Roman" w:hAnsi="Tahoma" w:cs="B Nazanin"/>
                <w:b/>
                <w:bCs/>
                <w:sz w:val="18"/>
                <w:szCs w:val="18"/>
                <w:rtl/>
              </w:rPr>
              <w:t xml:space="preserve"> نيمسال اول</w:t>
            </w:r>
          </w:p>
        </w:tc>
        <w:tc>
          <w:tcPr>
            <w:tcW w:w="913" w:type="pct"/>
            <w:tcBorders>
              <w:top w:val="thinThickThinSmallGap" w:sz="24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اجزا1-فیزیک و مکانیک خاک -ماشین های کشاورزی عمومی</w:t>
            </w:r>
          </w:p>
        </w:tc>
        <w:tc>
          <w:tcPr>
            <w:tcW w:w="61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130430104</w:t>
            </w:r>
          </w:p>
        </w:tc>
        <w:tc>
          <w:tcPr>
            <w:tcW w:w="283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top w:val="double" w:sz="4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F09A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طراحی ماشین های برداشت</w:t>
            </w:r>
          </w:p>
        </w:tc>
        <w:tc>
          <w:tcPr>
            <w:tcW w:w="606" w:type="pct"/>
            <w:tcBorders>
              <w:top w:val="double" w:sz="4" w:space="0" w:color="auto"/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F09A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طراحی اجزا1-فیزیک و مکانیک خاک -  ماشین های کشاورزی عمومی</w:t>
            </w:r>
          </w:p>
        </w:tc>
        <w:tc>
          <w:tcPr>
            <w:tcW w:w="670" w:type="pct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130430095</w:t>
            </w:r>
          </w:p>
        </w:tc>
        <w:tc>
          <w:tcPr>
            <w:tcW w:w="246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ماشین های خاکورزی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مکانیک سیالات1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130430105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شناخت و کاربرد سامانه های هیدرولیک و</w:t>
            </w:r>
            <w:r w:rsidR="00FF28E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پنوماتیک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اجزا1-فیزیک و مکانیک خاک -  ماشین های کشاورزی عمومی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130430096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ماشین های کاشت و</w:t>
            </w:r>
            <w:r w:rsidR="00FF28E8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</w:t>
            </w: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داشت</w:t>
            </w:r>
          </w:p>
        </w:tc>
      </w:tr>
      <w:tr w:rsidR="00491108" w:rsidRPr="00EF09AF" w:rsidTr="0063438D">
        <w:trPr>
          <w:trHeight w:val="30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ریاضیات مهندسی-دینامیک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130430103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ارتعاشات مکانیکی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مبانی مهندسی برق-معادلات دیفرانسیل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130430097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ابزار اندازه گیری وکنترل</w:t>
            </w:r>
          </w:p>
        </w:tc>
      </w:tr>
      <w:tr w:rsidR="00491108" w:rsidRPr="00EF09AF" w:rsidTr="0063438D">
        <w:trPr>
          <w:trHeight w:val="496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F81D6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برنامه نویسی </w:t>
            </w:r>
            <w:r w:rsidR="00F81D6C"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رایانه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110130130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محاسبات عددی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130430098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مدیریت وکنترل پروژه</w:t>
            </w:r>
          </w:p>
        </w:tc>
      </w:tr>
      <w:tr w:rsidR="00491108" w:rsidRPr="00EF09AF" w:rsidTr="000E53CF">
        <w:trPr>
          <w:trHeight w:val="320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-------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130430108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انرژی تجدید پذیر و کاربرد آن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انگلیسی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1304300100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انگلیسی تخصصی</w:t>
            </w:r>
          </w:p>
        </w:tc>
      </w:tr>
      <w:tr w:rsidR="00491108" w:rsidRPr="00EF09AF" w:rsidTr="00C619B5">
        <w:trPr>
          <w:trHeight w:val="372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------</w:t>
            </w: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130430106</w:t>
            </w: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مبانی کشاورزی دقیق</w:t>
            </w: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آمار مهندسی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130430109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1+2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F09A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طرح های آزمایشی در علوم کشاورزی</w:t>
            </w:r>
          </w:p>
        </w:tc>
      </w:tr>
      <w:tr w:rsidR="00491108" w:rsidRPr="00EF09AF" w:rsidTr="0063438D">
        <w:trPr>
          <w:trHeight w:val="396"/>
        </w:trPr>
        <w:tc>
          <w:tcPr>
            <w:tcW w:w="792" w:type="pct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610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</w:p>
        </w:tc>
        <w:tc>
          <w:tcPr>
            <w:tcW w:w="880" w:type="pct"/>
            <w:tcBorders>
              <w:righ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606" w:type="pct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</w:tcPr>
          <w:p w:rsidR="00491108" w:rsidRPr="00EF09AF" w:rsidRDefault="005F6E83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lang w:bidi="fa-IR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تربیت بدنی</w:t>
            </w:r>
          </w:p>
        </w:tc>
        <w:tc>
          <w:tcPr>
            <w:tcW w:w="670" w:type="pct"/>
            <w:gridSpan w:val="2"/>
            <w:shd w:val="clear" w:color="auto" w:fill="auto"/>
            <w:noWrap/>
            <w:vAlign w:val="center"/>
          </w:tcPr>
          <w:p w:rsidR="00491108" w:rsidRPr="00EF09AF" w:rsidRDefault="005F6E83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</w:rPr>
              <w:t>120330156</w:t>
            </w:r>
          </w:p>
        </w:tc>
        <w:tc>
          <w:tcPr>
            <w:tcW w:w="246" w:type="pct"/>
            <w:shd w:val="clear" w:color="auto" w:fill="auto"/>
            <w:noWrap/>
            <w:vAlign w:val="center"/>
          </w:tcPr>
          <w:p w:rsidR="00491108" w:rsidRPr="00EF09AF" w:rsidRDefault="005F6E83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9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91108" w:rsidRPr="00EF09AF" w:rsidRDefault="005F6E83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F09A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ورزش 1</w:t>
            </w:r>
          </w:p>
        </w:tc>
      </w:tr>
      <w:tr w:rsidR="00491108" w:rsidRPr="00EF09AF" w:rsidTr="00444105">
        <w:trPr>
          <w:trHeight w:val="153"/>
        </w:trPr>
        <w:tc>
          <w:tcPr>
            <w:tcW w:w="792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893" w:type="pct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880" w:type="pct"/>
            <w:tcBorders>
              <w:left w:val="nil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spacing w:after="0" w:line="240" w:lineRule="auto"/>
              <w:jc w:val="center"/>
              <w:rPr>
                <w:rFonts w:eastAsia="Times New Roman" w:cs="B Nazanin"/>
                <w:sz w:val="18"/>
                <w:szCs w:val="18"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  <w:tc>
          <w:tcPr>
            <w:tcW w:w="606" w:type="pct"/>
            <w:tcBorders>
              <w:left w:val="thinThickThinSmallGap" w:sz="2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</w:p>
        </w:tc>
        <w:tc>
          <w:tcPr>
            <w:tcW w:w="916" w:type="pct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5F6E83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5F6E83" w:rsidRPr="00EF09AF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913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91108" w:rsidRPr="00EF09AF" w:rsidRDefault="00491108" w:rsidP="00491108">
            <w:pPr>
              <w:bidi/>
              <w:spacing w:after="0" w:line="240" w:lineRule="auto"/>
              <w:jc w:val="center"/>
              <w:rPr>
                <w:rFonts w:ascii="Tahoma" w:eastAsia="Times New Roman" w:hAnsi="Tahoma" w:cs="B Nazanin"/>
                <w:sz w:val="18"/>
                <w:szCs w:val="18"/>
                <w:rtl/>
              </w:rPr>
            </w:pPr>
            <w:r w:rsidRPr="00EF09AF">
              <w:rPr>
                <w:rFonts w:eastAsia="Times New Roman" w:cs="B Nazanin" w:hint="cs"/>
                <w:sz w:val="18"/>
                <w:szCs w:val="18"/>
                <w:rtl/>
                <w:lang w:bidi="fa-IR"/>
              </w:rPr>
              <w:t>جمع واحد:</w:t>
            </w:r>
          </w:p>
        </w:tc>
      </w:tr>
    </w:tbl>
    <w:p w:rsidR="000D504D" w:rsidRPr="00EF09AF" w:rsidRDefault="000D504D" w:rsidP="00444105">
      <w:pPr>
        <w:rPr>
          <w:rFonts w:cs="B Nazanin"/>
          <w:lang w:bidi="fa-IR"/>
        </w:rPr>
      </w:pPr>
    </w:p>
    <w:sectPr w:rsidR="000D504D" w:rsidRPr="00EF09AF" w:rsidSect="001B08D3">
      <w:pgSz w:w="11907" w:h="16840" w:code="9"/>
      <w:pgMar w:top="142" w:right="170" w:bottom="57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94"/>
    <w:rsid w:val="000054F5"/>
    <w:rsid w:val="00030D3A"/>
    <w:rsid w:val="00040333"/>
    <w:rsid w:val="000476E0"/>
    <w:rsid w:val="00056B69"/>
    <w:rsid w:val="0006478B"/>
    <w:rsid w:val="000703B0"/>
    <w:rsid w:val="00076DAE"/>
    <w:rsid w:val="00081234"/>
    <w:rsid w:val="000815E4"/>
    <w:rsid w:val="00094C23"/>
    <w:rsid w:val="00094EB4"/>
    <w:rsid w:val="00096C80"/>
    <w:rsid w:val="0009737F"/>
    <w:rsid w:val="000A710B"/>
    <w:rsid w:val="000B1B02"/>
    <w:rsid w:val="000C60BD"/>
    <w:rsid w:val="000C6D86"/>
    <w:rsid w:val="000D0068"/>
    <w:rsid w:val="000D36BD"/>
    <w:rsid w:val="000D504D"/>
    <w:rsid w:val="000E53CF"/>
    <w:rsid w:val="000F326C"/>
    <w:rsid w:val="00100991"/>
    <w:rsid w:val="00101CC6"/>
    <w:rsid w:val="0012351F"/>
    <w:rsid w:val="0012444D"/>
    <w:rsid w:val="00131588"/>
    <w:rsid w:val="00136483"/>
    <w:rsid w:val="0013657E"/>
    <w:rsid w:val="00166067"/>
    <w:rsid w:val="001711BA"/>
    <w:rsid w:val="001824F6"/>
    <w:rsid w:val="001911EA"/>
    <w:rsid w:val="00192F35"/>
    <w:rsid w:val="0019503D"/>
    <w:rsid w:val="001B08D3"/>
    <w:rsid w:val="001B0F5D"/>
    <w:rsid w:val="001D18FA"/>
    <w:rsid w:val="001D4A06"/>
    <w:rsid w:val="001D66B2"/>
    <w:rsid w:val="001E3690"/>
    <w:rsid w:val="001E6CE9"/>
    <w:rsid w:val="001E7314"/>
    <w:rsid w:val="001F1067"/>
    <w:rsid w:val="0020266D"/>
    <w:rsid w:val="002253A8"/>
    <w:rsid w:val="0023157A"/>
    <w:rsid w:val="00232294"/>
    <w:rsid w:val="00236756"/>
    <w:rsid w:val="00237199"/>
    <w:rsid w:val="00250A54"/>
    <w:rsid w:val="00250AF0"/>
    <w:rsid w:val="00260B76"/>
    <w:rsid w:val="00262CD4"/>
    <w:rsid w:val="00275A3C"/>
    <w:rsid w:val="00282CD5"/>
    <w:rsid w:val="002B10F5"/>
    <w:rsid w:val="002B5159"/>
    <w:rsid w:val="002B51E8"/>
    <w:rsid w:val="002C02F3"/>
    <w:rsid w:val="002C3C11"/>
    <w:rsid w:val="002C3D7A"/>
    <w:rsid w:val="002C47F6"/>
    <w:rsid w:val="002D005E"/>
    <w:rsid w:val="002D13D3"/>
    <w:rsid w:val="002E71E5"/>
    <w:rsid w:val="002F2F7A"/>
    <w:rsid w:val="00305C3E"/>
    <w:rsid w:val="00316044"/>
    <w:rsid w:val="003165BF"/>
    <w:rsid w:val="00340DB5"/>
    <w:rsid w:val="00350DE1"/>
    <w:rsid w:val="00351F1F"/>
    <w:rsid w:val="00362D0C"/>
    <w:rsid w:val="00366F0B"/>
    <w:rsid w:val="00370C9A"/>
    <w:rsid w:val="00391E62"/>
    <w:rsid w:val="003958D1"/>
    <w:rsid w:val="003A01FC"/>
    <w:rsid w:val="003A1CE5"/>
    <w:rsid w:val="003B318C"/>
    <w:rsid w:val="003D2ECC"/>
    <w:rsid w:val="003F61E3"/>
    <w:rsid w:val="00407919"/>
    <w:rsid w:val="00407C40"/>
    <w:rsid w:val="00410368"/>
    <w:rsid w:val="00443B9F"/>
    <w:rsid w:val="00444105"/>
    <w:rsid w:val="00446699"/>
    <w:rsid w:val="00447D7D"/>
    <w:rsid w:val="004522E7"/>
    <w:rsid w:val="00480A3D"/>
    <w:rsid w:val="00491108"/>
    <w:rsid w:val="004A636F"/>
    <w:rsid w:val="004B7FE0"/>
    <w:rsid w:val="004E47DE"/>
    <w:rsid w:val="004F0BFF"/>
    <w:rsid w:val="004F408E"/>
    <w:rsid w:val="004F59C6"/>
    <w:rsid w:val="00520C38"/>
    <w:rsid w:val="0052247E"/>
    <w:rsid w:val="00522D9C"/>
    <w:rsid w:val="00537D30"/>
    <w:rsid w:val="00545FB3"/>
    <w:rsid w:val="00555D1E"/>
    <w:rsid w:val="00566848"/>
    <w:rsid w:val="0057551C"/>
    <w:rsid w:val="005822D3"/>
    <w:rsid w:val="00596E4C"/>
    <w:rsid w:val="005A070A"/>
    <w:rsid w:val="005A7AD1"/>
    <w:rsid w:val="005C69F7"/>
    <w:rsid w:val="005D3ECB"/>
    <w:rsid w:val="005E564D"/>
    <w:rsid w:val="005E57D0"/>
    <w:rsid w:val="005F6E83"/>
    <w:rsid w:val="00611ED2"/>
    <w:rsid w:val="0063438D"/>
    <w:rsid w:val="006344F7"/>
    <w:rsid w:val="00635F81"/>
    <w:rsid w:val="00655E87"/>
    <w:rsid w:val="00672609"/>
    <w:rsid w:val="00676419"/>
    <w:rsid w:val="006B6015"/>
    <w:rsid w:val="006B76F6"/>
    <w:rsid w:val="006D1017"/>
    <w:rsid w:val="006D43BB"/>
    <w:rsid w:val="006D79BA"/>
    <w:rsid w:val="006F26EA"/>
    <w:rsid w:val="00710E71"/>
    <w:rsid w:val="00725758"/>
    <w:rsid w:val="00734C15"/>
    <w:rsid w:val="00736797"/>
    <w:rsid w:val="00745FDC"/>
    <w:rsid w:val="007532C6"/>
    <w:rsid w:val="0076328C"/>
    <w:rsid w:val="0076600A"/>
    <w:rsid w:val="00770564"/>
    <w:rsid w:val="00772432"/>
    <w:rsid w:val="00792EC7"/>
    <w:rsid w:val="007B4B92"/>
    <w:rsid w:val="007C7A98"/>
    <w:rsid w:val="007D4305"/>
    <w:rsid w:val="007E204E"/>
    <w:rsid w:val="007F4B85"/>
    <w:rsid w:val="007F7BB4"/>
    <w:rsid w:val="008006A5"/>
    <w:rsid w:val="00824E90"/>
    <w:rsid w:val="00830321"/>
    <w:rsid w:val="008454B6"/>
    <w:rsid w:val="00846F95"/>
    <w:rsid w:val="00856638"/>
    <w:rsid w:val="00856FC8"/>
    <w:rsid w:val="00865789"/>
    <w:rsid w:val="0088008B"/>
    <w:rsid w:val="00885F0F"/>
    <w:rsid w:val="008909D4"/>
    <w:rsid w:val="00894BE8"/>
    <w:rsid w:val="00895225"/>
    <w:rsid w:val="008C0DA4"/>
    <w:rsid w:val="008E264D"/>
    <w:rsid w:val="008E4433"/>
    <w:rsid w:val="008F5C77"/>
    <w:rsid w:val="0090272F"/>
    <w:rsid w:val="00907AA1"/>
    <w:rsid w:val="00907EB6"/>
    <w:rsid w:val="00910D76"/>
    <w:rsid w:val="0091690F"/>
    <w:rsid w:val="00927442"/>
    <w:rsid w:val="00933EBE"/>
    <w:rsid w:val="00940E2A"/>
    <w:rsid w:val="00944C59"/>
    <w:rsid w:val="00946535"/>
    <w:rsid w:val="00953324"/>
    <w:rsid w:val="009541D8"/>
    <w:rsid w:val="00960017"/>
    <w:rsid w:val="0097542B"/>
    <w:rsid w:val="00975C19"/>
    <w:rsid w:val="009836C2"/>
    <w:rsid w:val="00983E25"/>
    <w:rsid w:val="009A25D9"/>
    <w:rsid w:val="009D4AE5"/>
    <w:rsid w:val="009F4FD8"/>
    <w:rsid w:val="00A163E4"/>
    <w:rsid w:val="00A16700"/>
    <w:rsid w:val="00A312A4"/>
    <w:rsid w:val="00A72E03"/>
    <w:rsid w:val="00A7726D"/>
    <w:rsid w:val="00A90A74"/>
    <w:rsid w:val="00AA1CCA"/>
    <w:rsid w:val="00AA553A"/>
    <w:rsid w:val="00AB4A46"/>
    <w:rsid w:val="00AD5581"/>
    <w:rsid w:val="00AD7FAA"/>
    <w:rsid w:val="00AE4016"/>
    <w:rsid w:val="00B009A7"/>
    <w:rsid w:val="00B01D4C"/>
    <w:rsid w:val="00B02176"/>
    <w:rsid w:val="00B3094E"/>
    <w:rsid w:val="00B321B6"/>
    <w:rsid w:val="00B32C93"/>
    <w:rsid w:val="00B431B1"/>
    <w:rsid w:val="00B442A4"/>
    <w:rsid w:val="00B46010"/>
    <w:rsid w:val="00B575E4"/>
    <w:rsid w:val="00B6316F"/>
    <w:rsid w:val="00B974BA"/>
    <w:rsid w:val="00BA1BA1"/>
    <w:rsid w:val="00BA226A"/>
    <w:rsid w:val="00BA7570"/>
    <w:rsid w:val="00BC1D14"/>
    <w:rsid w:val="00BC1F6D"/>
    <w:rsid w:val="00BC2584"/>
    <w:rsid w:val="00BC6DEC"/>
    <w:rsid w:val="00BD6972"/>
    <w:rsid w:val="00BE74FF"/>
    <w:rsid w:val="00C24185"/>
    <w:rsid w:val="00C26B24"/>
    <w:rsid w:val="00C307BA"/>
    <w:rsid w:val="00C3202A"/>
    <w:rsid w:val="00C472DE"/>
    <w:rsid w:val="00C47A1E"/>
    <w:rsid w:val="00C573CE"/>
    <w:rsid w:val="00C619B5"/>
    <w:rsid w:val="00C651D3"/>
    <w:rsid w:val="00C65E8B"/>
    <w:rsid w:val="00CA122B"/>
    <w:rsid w:val="00CB0D9A"/>
    <w:rsid w:val="00CC5D23"/>
    <w:rsid w:val="00CD7850"/>
    <w:rsid w:val="00CE0EBE"/>
    <w:rsid w:val="00CE61AD"/>
    <w:rsid w:val="00D213E8"/>
    <w:rsid w:val="00D3003D"/>
    <w:rsid w:val="00D34F98"/>
    <w:rsid w:val="00D87E4F"/>
    <w:rsid w:val="00D92D69"/>
    <w:rsid w:val="00D943A9"/>
    <w:rsid w:val="00D9696E"/>
    <w:rsid w:val="00D97942"/>
    <w:rsid w:val="00DA5638"/>
    <w:rsid w:val="00DB16B0"/>
    <w:rsid w:val="00DB52DB"/>
    <w:rsid w:val="00DC59C8"/>
    <w:rsid w:val="00DD17E5"/>
    <w:rsid w:val="00DD21A4"/>
    <w:rsid w:val="00DD3AB0"/>
    <w:rsid w:val="00DD5081"/>
    <w:rsid w:val="00DD7A8F"/>
    <w:rsid w:val="00DE1AD7"/>
    <w:rsid w:val="00DE283F"/>
    <w:rsid w:val="00DE5B01"/>
    <w:rsid w:val="00DE6AF1"/>
    <w:rsid w:val="00DF1777"/>
    <w:rsid w:val="00E02227"/>
    <w:rsid w:val="00E03A2B"/>
    <w:rsid w:val="00E234E6"/>
    <w:rsid w:val="00E255F6"/>
    <w:rsid w:val="00E2570D"/>
    <w:rsid w:val="00E3098E"/>
    <w:rsid w:val="00E31260"/>
    <w:rsid w:val="00E321B5"/>
    <w:rsid w:val="00E32918"/>
    <w:rsid w:val="00E5346C"/>
    <w:rsid w:val="00E54219"/>
    <w:rsid w:val="00E5496D"/>
    <w:rsid w:val="00E6062E"/>
    <w:rsid w:val="00E90B38"/>
    <w:rsid w:val="00E93B33"/>
    <w:rsid w:val="00E9546A"/>
    <w:rsid w:val="00EA2A63"/>
    <w:rsid w:val="00EA65E9"/>
    <w:rsid w:val="00EC0AFE"/>
    <w:rsid w:val="00ED641A"/>
    <w:rsid w:val="00ED650B"/>
    <w:rsid w:val="00EF09AF"/>
    <w:rsid w:val="00EF31A3"/>
    <w:rsid w:val="00EF579B"/>
    <w:rsid w:val="00F203BC"/>
    <w:rsid w:val="00F30341"/>
    <w:rsid w:val="00F34152"/>
    <w:rsid w:val="00F44F5D"/>
    <w:rsid w:val="00F52776"/>
    <w:rsid w:val="00F60E26"/>
    <w:rsid w:val="00F801D2"/>
    <w:rsid w:val="00F81D6C"/>
    <w:rsid w:val="00F97038"/>
    <w:rsid w:val="00F9797D"/>
    <w:rsid w:val="00FB3FBF"/>
    <w:rsid w:val="00FB45B9"/>
    <w:rsid w:val="00FB53AB"/>
    <w:rsid w:val="00FC0A2A"/>
    <w:rsid w:val="00FE3D65"/>
    <w:rsid w:val="00FF28E8"/>
    <w:rsid w:val="00FF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0B887-9BBE-4233-98F2-9FF28BCD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Jamalian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</cp:lastModifiedBy>
  <cp:revision>14</cp:revision>
  <cp:lastPrinted>2017-12-03T07:00:00Z</cp:lastPrinted>
  <dcterms:created xsi:type="dcterms:W3CDTF">2021-12-28T06:14:00Z</dcterms:created>
  <dcterms:modified xsi:type="dcterms:W3CDTF">2021-12-28T06:33:00Z</dcterms:modified>
</cp:coreProperties>
</file>