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E7" w:rsidRPr="00415699" w:rsidRDefault="00CE11D7" w:rsidP="00C323FB">
      <w:pPr>
        <w:spacing w:after="0" w:line="240" w:lineRule="auto"/>
        <w:ind w:firstLine="379"/>
        <w:jc w:val="center"/>
        <w:rPr>
          <w:rFonts w:cs="B Lotus"/>
          <w:b/>
          <w:bCs/>
          <w:color w:val="000000" w:themeColor="text1"/>
          <w:sz w:val="28"/>
          <w:szCs w:val="28"/>
          <w:rtl/>
        </w:rPr>
      </w:pPr>
      <w:r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راهنمای نگارش پایان‌نامه کارشناسی ارشد برای دانشجویان رشته زبان و ادبیات فارسی</w:t>
      </w:r>
      <w:r w:rsidR="00C323FB">
        <w:rPr>
          <w:rFonts w:cs="B Lotus" w:hint="cs"/>
          <w:b/>
          <w:bCs/>
          <w:color w:val="000000" w:themeColor="text1"/>
          <w:sz w:val="28"/>
          <w:szCs w:val="28"/>
          <w:rtl/>
        </w:rPr>
        <w:t xml:space="preserve"> دانشگاه جهرم</w:t>
      </w:r>
    </w:p>
    <w:p w:rsidR="00577E62" w:rsidRPr="00415699" w:rsidRDefault="00577E62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577E62" w:rsidRPr="00415699" w:rsidRDefault="006132CD" w:rsidP="006323E9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شیوة نگارش متن</w:t>
      </w:r>
    </w:p>
    <w:p w:rsidR="00CE11D7" w:rsidRDefault="006132CD" w:rsidP="006132CD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۱-</w:t>
      </w:r>
      <w:r w:rsidR="00577E62" w:rsidRPr="00415699">
        <w:rPr>
          <w:rFonts w:cs="B Lotus" w:hint="cs"/>
          <w:color w:val="000000" w:themeColor="text1"/>
          <w:sz w:val="28"/>
          <w:szCs w:val="28"/>
          <w:rtl/>
        </w:rPr>
        <w:t>متن پایان‌نامه ب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>ا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="008E43D2" w:rsidRPr="0041569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خوانا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>،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روان و بدون ه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="008E43D2" w:rsidRPr="00415699">
        <w:rPr>
          <w:rFonts w:cs="B Lotus" w:hint="eastAsia"/>
          <w:color w:val="000000" w:themeColor="text1"/>
          <w:sz w:val="28"/>
          <w:szCs w:val="28"/>
          <w:rtl/>
        </w:rPr>
        <w:t>چ‌گونه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اشتباه املا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یی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نگارش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="008E43D2" w:rsidRPr="00415699">
        <w:rPr>
          <w:rFonts w:cs="B Lotus" w:hint="eastAsia"/>
          <w:color w:val="000000" w:themeColor="text1"/>
          <w:sz w:val="28"/>
          <w:szCs w:val="28"/>
          <w:rtl/>
        </w:rPr>
        <w:t>ابد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و</w:t>
      </w:r>
      <w:r w:rsidRPr="006132CD">
        <w:rPr>
          <w:rtl/>
        </w:rPr>
        <w:t xml:space="preserve"> </w:t>
      </w:r>
      <w:r w:rsidRPr="006132CD">
        <w:rPr>
          <w:rFonts w:cs="B Lotus"/>
          <w:color w:val="000000" w:themeColor="text1"/>
          <w:sz w:val="28"/>
          <w:szCs w:val="28"/>
          <w:rtl/>
        </w:rPr>
        <w:t>و بر پا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یۀ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دستور خطّ مصوّب فرهنگستان زبان و ادب فارس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(</w:t>
      </w:r>
      <w:r w:rsidRPr="006132CD">
        <w:rPr>
          <w:rFonts w:asciiTheme="majorBidi" w:hAnsiTheme="majorBidi" w:cstheme="majorBidi"/>
          <w:color w:val="000000" w:themeColor="text1"/>
          <w:sz w:val="28"/>
          <w:szCs w:val="28"/>
        </w:rPr>
        <w:t>www.persianacademy.ir</w:t>
      </w:r>
      <w:r w:rsidRPr="006132CD">
        <w:rPr>
          <w:rFonts w:cs="B Lotus"/>
          <w:color w:val="000000" w:themeColor="text1"/>
          <w:sz w:val="28"/>
          <w:szCs w:val="28"/>
          <w:rtl/>
        </w:rPr>
        <w:t>) نگاشته شود.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</w:p>
    <w:p w:rsidR="006132CD" w:rsidRPr="006132CD" w:rsidRDefault="006132CD" w:rsidP="006132CD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۲-</w:t>
      </w:r>
      <w:r w:rsidRPr="006132CD">
        <w:rPr>
          <w:rFonts w:cs="B Lotus"/>
          <w:color w:val="000000" w:themeColor="text1"/>
          <w:sz w:val="28"/>
          <w:szCs w:val="28"/>
          <w:rtl/>
        </w:rPr>
        <w:t>در متن</w:t>
      </w:r>
      <w:r>
        <w:rPr>
          <w:rFonts w:cs="B Lotus" w:hint="cs"/>
          <w:color w:val="000000" w:themeColor="text1"/>
          <w:sz w:val="28"/>
          <w:szCs w:val="28"/>
          <w:rtl/>
        </w:rPr>
        <w:t>،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اصل بر جدانو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>س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کلمات و رعا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>ت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354DCC">
        <w:rPr>
          <w:rFonts w:cs="B Lotus"/>
          <w:color w:val="FF0000"/>
          <w:sz w:val="28"/>
          <w:szCs w:val="28"/>
          <w:rtl/>
        </w:rPr>
        <w:t>ن</w:t>
      </w:r>
      <w:r w:rsidRPr="00354DCC">
        <w:rPr>
          <w:rFonts w:cs="B Lotus" w:hint="cs"/>
          <w:color w:val="FF0000"/>
          <w:sz w:val="28"/>
          <w:szCs w:val="28"/>
          <w:rtl/>
        </w:rPr>
        <w:t>ی</w:t>
      </w:r>
      <w:r w:rsidRPr="00354DCC">
        <w:rPr>
          <w:rFonts w:cs="B Lotus" w:hint="eastAsia"/>
          <w:color w:val="FF0000"/>
          <w:sz w:val="28"/>
          <w:szCs w:val="28"/>
          <w:rtl/>
        </w:rPr>
        <w:t>م</w:t>
      </w:r>
      <w:r w:rsidRPr="00354DCC">
        <w:rPr>
          <w:rFonts w:cs="B Lotus" w:hint="cs"/>
          <w:color w:val="FF0000"/>
          <w:sz w:val="28"/>
          <w:szCs w:val="28"/>
          <w:rtl/>
        </w:rPr>
        <w:t>‌</w:t>
      </w:r>
      <w:r w:rsidRPr="00354DCC">
        <w:rPr>
          <w:rFonts w:cs="B Lotus"/>
          <w:color w:val="FF0000"/>
          <w:sz w:val="28"/>
          <w:szCs w:val="28"/>
          <w:rtl/>
        </w:rPr>
        <w:t>فاصله</w:t>
      </w:r>
      <w:r>
        <w:rPr>
          <w:rFonts w:cs="B Lotus"/>
          <w:color w:val="000000" w:themeColor="text1"/>
          <w:sz w:val="28"/>
          <w:szCs w:val="28"/>
          <w:rtl/>
        </w:rPr>
        <w:t xml:space="preserve"> است.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مثال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: </w:t>
      </w:r>
      <w:r w:rsidRPr="003766BD">
        <w:rPr>
          <w:rFonts w:cs="B Lotus"/>
          <w:b/>
          <w:bCs/>
          <w:color w:val="000000" w:themeColor="text1"/>
          <w:sz w:val="28"/>
          <w:szCs w:val="28"/>
          <w:rtl/>
        </w:rPr>
        <w:t>م</w:t>
      </w:r>
      <w:r w:rsidRPr="003766BD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Pr="003766BD">
        <w:rPr>
          <w:rFonts w:cs="B Lotus" w:hint="eastAsia"/>
          <w:b/>
          <w:bCs/>
          <w:color w:val="000000" w:themeColor="text1"/>
          <w:sz w:val="28"/>
          <w:szCs w:val="28"/>
        </w:rPr>
        <w:t>‌</w:t>
      </w:r>
      <w:r w:rsidRPr="003766BD">
        <w:rPr>
          <w:rFonts w:cs="B Lotus" w:hint="eastAsia"/>
          <w:b/>
          <w:bCs/>
          <w:color w:val="000000" w:themeColor="text1"/>
          <w:sz w:val="28"/>
          <w:szCs w:val="28"/>
          <w:rtl/>
        </w:rPr>
        <w:t>خواهم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 به جای </w:t>
      </w:r>
      <w:r w:rsidRPr="006132CD">
        <w:rPr>
          <w:rFonts w:cs="B Lotus"/>
          <w:color w:val="000000" w:themeColor="text1"/>
          <w:sz w:val="28"/>
          <w:szCs w:val="28"/>
          <w:rtl/>
        </w:rPr>
        <w:t>م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خواهم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/ میخواهم یا </w:t>
      </w:r>
      <w:r w:rsidRPr="003766BD">
        <w:rPr>
          <w:rFonts w:cs="B Lotus"/>
          <w:b/>
          <w:bCs/>
          <w:color w:val="000000" w:themeColor="text1"/>
          <w:sz w:val="28"/>
          <w:szCs w:val="28"/>
          <w:rtl/>
        </w:rPr>
        <w:t>داستان</w:t>
      </w:r>
      <w:r w:rsidRPr="003766BD">
        <w:rPr>
          <w:rFonts w:cs="B Lotus" w:hint="cs"/>
          <w:b/>
          <w:bCs/>
          <w:color w:val="000000" w:themeColor="text1"/>
          <w:sz w:val="28"/>
          <w:szCs w:val="28"/>
          <w:rtl/>
        </w:rPr>
        <w:t>‌</w:t>
      </w:r>
      <w:r w:rsidRPr="003766BD">
        <w:rPr>
          <w:rFonts w:cs="B Lotus"/>
          <w:b/>
          <w:bCs/>
          <w:color w:val="000000" w:themeColor="text1"/>
          <w:sz w:val="28"/>
          <w:szCs w:val="28"/>
          <w:rtl/>
        </w:rPr>
        <w:t>ها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 به جای </w:t>
      </w:r>
      <w:r>
        <w:rPr>
          <w:rFonts w:cs="B Lotus"/>
          <w:color w:val="000000" w:themeColor="text1"/>
          <w:sz w:val="28"/>
          <w:szCs w:val="28"/>
          <w:rtl/>
        </w:rPr>
        <w:t>داستان ها</w:t>
      </w:r>
      <w:r w:rsidRPr="006132CD">
        <w:rPr>
          <w:rFonts w:cs="B Lotus"/>
          <w:color w:val="000000" w:themeColor="text1"/>
          <w:sz w:val="28"/>
          <w:szCs w:val="28"/>
          <w:rtl/>
        </w:rPr>
        <w:t>.</w:t>
      </w:r>
    </w:p>
    <w:p w:rsidR="006132CD" w:rsidRPr="006132CD" w:rsidRDefault="006132CD" w:rsidP="006132CD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 xml:space="preserve">۳-در کسرة اصافه 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>از</w:t>
      </w:r>
      <w:r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به جا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>
        <w:rPr>
          <w:rFonts w:cs="B Lotus"/>
          <w:color w:val="000000" w:themeColor="text1"/>
          <w:sz w:val="28"/>
          <w:szCs w:val="28"/>
          <w:rtl/>
        </w:rPr>
        <w:t xml:space="preserve"> ه</w:t>
      </w:r>
      <w:r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استفاده شود.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 مثال: خانة علی به جای خانه‌ي علی.</w:t>
      </w:r>
    </w:p>
    <w:p w:rsidR="006132CD" w:rsidRPr="006132CD" w:rsidRDefault="006132CD" w:rsidP="006132CD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۴-علائم نگارشی مثل: نقطه، ویرگول، نقطه‌ویرگول، علامت دو نقطه</w:t>
      </w:r>
      <w:r w:rsidRPr="006132CD">
        <w:rPr>
          <w:rFonts w:cs="B Lotus"/>
          <w:color w:val="000000" w:themeColor="text1"/>
          <w:sz w:val="28"/>
          <w:szCs w:val="28"/>
          <w:rtl/>
        </w:rPr>
        <w:t>(.  ،   ؛   : ) بدون فاصله با کلم</w:t>
      </w:r>
      <w:r>
        <w:rPr>
          <w:rFonts w:cs="B Lotus" w:hint="cs"/>
          <w:color w:val="000000" w:themeColor="text1"/>
          <w:sz w:val="28"/>
          <w:szCs w:val="28"/>
          <w:rtl/>
        </w:rPr>
        <w:t>ة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قبل از خود و با 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فاصله از کلم</w:t>
      </w:r>
      <w:r>
        <w:rPr>
          <w:rFonts w:cs="B Lotus" w:hint="cs"/>
          <w:color w:val="000000" w:themeColor="text1"/>
          <w:sz w:val="28"/>
          <w:szCs w:val="28"/>
          <w:rtl/>
        </w:rPr>
        <w:t>ة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بعد از خود قرار گ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>رند</w:t>
      </w:r>
      <w:r w:rsidRPr="006132CD">
        <w:rPr>
          <w:rFonts w:cs="B Lotus"/>
          <w:color w:val="000000" w:themeColor="text1"/>
          <w:sz w:val="28"/>
          <w:szCs w:val="28"/>
          <w:rtl/>
        </w:rPr>
        <w:t>.</w:t>
      </w:r>
    </w:p>
    <w:p w:rsidR="006132CD" w:rsidRPr="006132CD" w:rsidRDefault="006132CD" w:rsidP="003766BD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۵-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>اشعار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حتما</w:t>
      </w:r>
      <w:r w:rsidR="003766BD">
        <w:rPr>
          <w:rFonts w:cs="B Lotus" w:hint="cs"/>
          <w:color w:val="000000" w:themeColor="text1"/>
          <w:sz w:val="28"/>
          <w:szCs w:val="28"/>
          <w:rtl/>
        </w:rPr>
        <w:t>ً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در جدول جا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گ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>رند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و سپس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 خطوط</w:t>
      </w:r>
      <w:r w:rsidR="00354DCC">
        <w:rPr>
          <w:rFonts w:cs="B Lotus"/>
          <w:color w:val="000000" w:themeColor="text1"/>
          <w:sz w:val="28"/>
          <w:szCs w:val="28"/>
          <w:rtl/>
        </w:rPr>
        <w:t xml:space="preserve"> جد</w:t>
      </w:r>
      <w:r w:rsidRPr="006132CD">
        <w:rPr>
          <w:rFonts w:cs="B Lotus"/>
          <w:color w:val="000000" w:themeColor="text1"/>
          <w:sz w:val="28"/>
          <w:szCs w:val="28"/>
          <w:rtl/>
        </w:rPr>
        <w:t>ول مخف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شوند.</w:t>
      </w:r>
      <w:r w:rsidR="00C323FB">
        <w:rPr>
          <w:rFonts w:cs="B Lotus" w:hint="cs"/>
          <w:color w:val="000000" w:themeColor="text1"/>
          <w:sz w:val="28"/>
          <w:szCs w:val="28"/>
          <w:rtl/>
        </w:rPr>
        <w:t xml:space="preserve"> ارجاع به شاعر باید در پایین آخرین بیت و سمت چپ قید شود.</w:t>
      </w:r>
      <w:r w:rsidR="003766BD" w:rsidRPr="003766BD">
        <w:rPr>
          <w:rFonts w:hint="cs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ابیات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شعر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ابتدا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در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جدول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سه</w:t>
      </w:r>
      <w:r w:rsidR="003766BD">
        <w:rPr>
          <w:rFonts w:ascii="Cambria" w:hAnsi="Cambria" w:cs="Cambria" w:hint="cs"/>
          <w:color w:val="000000" w:themeColor="text1"/>
          <w:sz w:val="28"/>
          <w:szCs w:val="28"/>
          <w:rtl/>
        </w:rPr>
        <w:t>‌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ستونی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(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ستون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میانی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خالی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باشد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)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با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چینش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asciiTheme="majorBidi" w:hAnsiTheme="majorBidi" w:cstheme="majorBidi"/>
          <w:color w:val="000000" w:themeColor="text1"/>
          <w:sz w:val="28"/>
          <w:szCs w:val="28"/>
        </w:rPr>
        <w:t>Justify Low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نوشته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می</w:t>
      </w:r>
      <w:r w:rsidR="003766BD">
        <w:rPr>
          <w:rFonts w:ascii="Cambria" w:hAnsi="Cambria" w:cs="Cambria" w:hint="cs"/>
          <w:color w:val="000000" w:themeColor="text1"/>
          <w:sz w:val="28"/>
          <w:szCs w:val="28"/>
          <w:rtl/>
        </w:rPr>
        <w:t>‌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شوند؛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مصرع</w:t>
      </w:r>
      <w:r w:rsidR="003766BD">
        <w:rPr>
          <w:rFonts w:ascii="Cambria" w:hAnsi="Cambria" w:cs="Cambria" w:hint="cs"/>
          <w:color w:val="000000" w:themeColor="text1"/>
          <w:sz w:val="28"/>
          <w:szCs w:val="28"/>
          <w:rtl/>
        </w:rPr>
        <w:t>‌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ها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با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asciiTheme="majorBidi" w:hAnsiTheme="majorBidi" w:cstheme="majorBidi"/>
          <w:color w:val="000000" w:themeColor="text1"/>
          <w:sz w:val="28"/>
          <w:szCs w:val="28"/>
        </w:rPr>
        <w:t>Shift+Enter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از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هم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جدا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و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سپس</w:t>
      </w:r>
      <w:r w:rsidR="003766BD">
        <w:rPr>
          <w:rFonts w:cs="B Lotus" w:hint="cs"/>
          <w:color w:val="000000" w:themeColor="text1"/>
          <w:sz w:val="28"/>
          <w:szCs w:val="28"/>
          <w:rtl/>
        </w:rPr>
        <w:t xml:space="preserve"> خطوط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جدول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محو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 (</w:t>
      </w:r>
      <w:r w:rsidR="003766BD" w:rsidRPr="003766BD">
        <w:rPr>
          <w:rFonts w:asciiTheme="majorBidi" w:hAnsiTheme="majorBidi" w:cstheme="majorBidi"/>
          <w:color w:val="000000" w:themeColor="text1"/>
          <w:sz w:val="28"/>
          <w:szCs w:val="28"/>
        </w:rPr>
        <w:t>No Border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 xml:space="preserve">) </w:t>
      </w:r>
      <w:r w:rsidR="003766BD">
        <w:rPr>
          <w:rFonts w:ascii="Cambria" w:hAnsi="Cambria" w:cs="Cambria" w:hint="cs"/>
          <w:color w:val="000000" w:themeColor="text1"/>
          <w:sz w:val="28"/>
          <w:szCs w:val="28"/>
          <w:rtl/>
        </w:rPr>
        <w:t>‌</w:t>
      </w:r>
      <w:r w:rsidR="003766BD" w:rsidRPr="003766BD">
        <w:rPr>
          <w:rFonts w:cs="B Lotus" w:hint="cs"/>
          <w:color w:val="000000" w:themeColor="text1"/>
          <w:sz w:val="28"/>
          <w:szCs w:val="28"/>
          <w:rtl/>
        </w:rPr>
        <w:t>‌شود</w:t>
      </w:r>
      <w:r w:rsidR="003766BD" w:rsidRPr="003766BD">
        <w:rPr>
          <w:rFonts w:cs="B Lotus"/>
          <w:color w:val="000000" w:themeColor="text1"/>
          <w:sz w:val="28"/>
          <w:szCs w:val="28"/>
          <w:rtl/>
        </w:rPr>
        <w:t>.</w:t>
      </w:r>
    </w:p>
    <w:p w:rsidR="006132CD" w:rsidRPr="006132CD" w:rsidRDefault="006132CD" w:rsidP="00354DCC">
      <w:pPr>
        <w:spacing w:after="0" w:line="240" w:lineRule="auto"/>
        <w:ind w:firstLine="237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۶-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>از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علامت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 گیوم</w:t>
      </w:r>
      <w:r w:rsidR="00354DCC">
        <w:rPr>
          <w:rFonts w:cs="B Lotus" w:hint="cs"/>
          <w:color w:val="000000" w:themeColor="text1"/>
          <w:sz w:val="28"/>
          <w:szCs w:val="28"/>
          <w:rtl/>
        </w:rPr>
        <w:t>ة فارسی</w:t>
      </w:r>
      <w:r>
        <w:rPr>
          <w:rFonts w:cs="B Lotus" w:hint="cs"/>
          <w:color w:val="000000" w:themeColor="text1"/>
          <w:sz w:val="28"/>
          <w:szCs w:val="28"/>
          <w:rtl/>
        </w:rPr>
        <w:t>«»</w:t>
      </w:r>
      <w:r w:rsidR="00354DCC">
        <w:rPr>
          <w:rFonts w:cs="B Lotus" w:hint="cs"/>
          <w:color w:val="000000" w:themeColor="text1"/>
          <w:sz w:val="28"/>
          <w:szCs w:val="28"/>
          <w:rtl/>
        </w:rPr>
        <w:t xml:space="preserve"> برای نقل‌قول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 استفاده شود و از به‌کاربردن علامت گیومه انگلیسی</w:t>
      </w:r>
      <w:r>
        <w:rPr>
          <w:rFonts w:cs="B Lotus"/>
          <w:color w:val="000000" w:themeColor="text1"/>
          <w:sz w:val="28"/>
          <w:szCs w:val="28"/>
          <w:rtl/>
        </w:rPr>
        <w:t xml:space="preserve">" " </w:t>
      </w:r>
      <w:r w:rsidR="00354DCC">
        <w:rPr>
          <w:rFonts w:cs="B Lotus" w:hint="cs"/>
          <w:color w:val="000000" w:themeColor="text1"/>
          <w:sz w:val="28"/>
          <w:szCs w:val="28"/>
          <w:rtl/>
        </w:rPr>
        <w:t>به‌طور جد</w:t>
      </w:r>
      <w:r w:rsidR="00C323FB">
        <w:rPr>
          <w:rFonts w:cs="B Lotus" w:hint="cs"/>
          <w:color w:val="000000" w:themeColor="text1"/>
          <w:sz w:val="28"/>
          <w:szCs w:val="28"/>
          <w:rtl/>
        </w:rPr>
        <w:t>،</w:t>
      </w:r>
      <w:r w:rsidR="00354DCC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Lotus" w:hint="cs"/>
          <w:color w:val="000000" w:themeColor="text1"/>
          <w:sz w:val="28"/>
          <w:szCs w:val="28"/>
          <w:rtl/>
        </w:rPr>
        <w:t>خودداری شود</w:t>
      </w:r>
      <w:r w:rsidRPr="006132CD">
        <w:rPr>
          <w:rFonts w:cs="B Lotus"/>
          <w:color w:val="000000" w:themeColor="text1"/>
          <w:sz w:val="28"/>
          <w:szCs w:val="28"/>
          <w:rtl/>
        </w:rPr>
        <w:t>.</w:t>
      </w:r>
      <w:r w:rsidR="003766BD">
        <w:rPr>
          <w:rFonts w:cs="B Lotus" w:hint="cs"/>
          <w:color w:val="000000" w:themeColor="text1"/>
          <w:sz w:val="28"/>
          <w:szCs w:val="28"/>
          <w:rtl/>
        </w:rPr>
        <w:t xml:space="preserve"> از گذاشتن این علامت برای تأکید بر کلمه یا نشان دادن عنوان کتاب به طوری جدی خودداری فرمایید.</w:t>
      </w:r>
    </w:p>
    <w:p w:rsidR="006132CD" w:rsidRDefault="006132CD" w:rsidP="00C323FB">
      <w:pPr>
        <w:spacing w:after="0" w:line="240" w:lineRule="auto"/>
        <w:ind w:firstLine="237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۷-</w:t>
      </w:r>
      <w:r w:rsidRPr="006132CD">
        <w:rPr>
          <w:rFonts w:cs="B Lotus"/>
          <w:color w:val="000000" w:themeColor="text1"/>
          <w:sz w:val="28"/>
          <w:szCs w:val="28"/>
          <w:rtl/>
        </w:rPr>
        <w:t>ترت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>ب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قرارگ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مطالب و عناو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و ت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>ترها</w:t>
      </w:r>
      <w:r w:rsidR="00C323FB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6132CD">
        <w:rPr>
          <w:rFonts w:cs="B Lotus"/>
          <w:color w:val="000000" w:themeColor="text1"/>
          <w:sz w:val="28"/>
          <w:szCs w:val="28"/>
          <w:rtl/>
        </w:rPr>
        <w:t>رعا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>ت</w:t>
      </w:r>
      <w:r>
        <w:rPr>
          <w:rFonts w:cs="B Lotus"/>
          <w:color w:val="000000" w:themeColor="text1"/>
          <w:sz w:val="28"/>
          <w:szCs w:val="28"/>
          <w:rtl/>
        </w:rPr>
        <w:t xml:space="preserve"> شود.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 تمام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ت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>ترها</w:t>
      </w:r>
      <w:r>
        <w:rPr>
          <w:rFonts w:cs="B Lotus"/>
          <w:color w:val="000000" w:themeColor="text1"/>
          <w:sz w:val="28"/>
          <w:szCs w:val="28"/>
          <w:rtl/>
        </w:rPr>
        <w:t xml:space="preserve"> تا حد امکان شماره</w:t>
      </w:r>
      <w:r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6132CD">
        <w:rPr>
          <w:rFonts w:cs="B Lotus"/>
          <w:color w:val="000000" w:themeColor="text1"/>
          <w:sz w:val="28"/>
          <w:szCs w:val="28"/>
          <w:rtl/>
        </w:rPr>
        <w:t>گذار</w:t>
      </w:r>
      <w:r w:rsidRPr="006132C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 xml:space="preserve"> </w:t>
      </w:r>
      <w:r>
        <w:rPr>
          <w:rFonts w:cs="B Lotus" w:hint="cs"/>
          <w:color w:val="000000" w:themeColor="text1"/>
          <w:sz w:val="28"/>
          <w:szCs w:val="28"/>
          <w:rtl/>
        </w:rPr>
        <w:t>شو</w:t>
      </w:r>
      <w:r w:rsidRPr="006132CD">
        <w:rPr>
          <w:rFonts w:cs="B Lotus" w:hint="eastAsia"/>
          <w:color w:val="000000" w:themeColor="text1"/>
          <w:sz w:val="28"/>
          <w:szCs w:val="28"/>
          <w:rtl/>
        </w:rPr>
        <w:t>د</w:t>
      </w:r>
      <w:r>
        <w:rPr>
          <w:rFonts w:cs="B Lotus"/>
          <w:color w:val="000000" w:themeColor="text1"/>
          <w:sz w:val="28"/>
          <w:szCs w:val="28"/>
          <w:rtl/>
        </w:rPr>
        <w:t>.</w:t>
      </w:r>
    </w:p>
    <w:p w:rsidR="006132CD" w:rsidRDefault="006132CD" w:rsidP="006132CD">
      <w:pPr>
        <w:spacing w:after="0" w:line="240" w:lineRule="auto"/>
        <w:ind w:firstLine="237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۸-</w:t>
      </w:r>
      <w:r w:rsidRPr="006132C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/>
          <w:color w:val="000000" w:themeColor="text1"/>
          <w:sz w:val="28"/>
          <w:szCs w:val="28"/>
          <w:rtl/>
        </w:rPr>
        <w:t>از آوردن اصطلاحات خارج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که معادل دق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ق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و ابلاغ‌شد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فارس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دارد، خوددار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شود. معادل خارج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اسام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و اصطلاحات خارج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در پانو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س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به‌صورت‌پ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وسته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آورده شود و در هر صفحه به‌طور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/>
          <w:color w:val="000000" w:themeColor="text1"/>
          <w:sz w:val="28"/>
          <w:szCs w:val="28"/>
          <w:rtl/>
        </w:rPr>
        <w:t>‌مستقل شماره‌گذار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شود.</w:t>
      </w:r>
    </w:p>
    <w:p w:rsidR="00354DCC" w:rsidRDefault="00354DCC" w:rsidP="006132CD">
      <w:pPr>
        <w:spacing w:after="0" w:line="240" w:lineRule="auto"/>
        <w:ind w:firstLine="237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 xml:space="preserve">۹-عناوین ‌کتاب‌ها در متن به صورت </w:t>
      </w:r>
      <w:r w:rsidRPr="00354DCC">
        <w:rPr>
          <w:rFonts w:cs="B Lotus" w:hint="cs"/>
          <w:i/>
          <w:iCs/>
          <w:color w:val="FF0000"/>
          <w:sz w:val="28"/>
          <w:szCs w:val="28"/>
          <w:rtl/>
        </w:rPr>
        <w:t>موّرب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 و عناوین مقالات باید در گیومه«» قرار گیرند.</w:t>
      </w:r>
    </w:p>
    <w:p w:rsidR="003766BD" w:rsidRDefault="003766BD" w:rsidP="003766BD">
      <w:pPr>
        <w:spacing w:after="0" w:line="240" w:lineRule="auto"/>
        <w:ind w:firstLine="237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10-أ در کلمات دارای همزه مثل تأثیر و تنوین در کلمات دارای تنوین مثل حتماٌ، رعایت شود.</w:t>
      </w:r>
    </w:p>
    <w:p w:rsidR="00CC540D" w:rsidRDefault="00CC540D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CC540D" w:rsidRPr="00CC540D" w:rsidRDefault="004037AC" w:rsidP="006323E9">
      <w:pPr>
        <w:spacing w:after="0" w:line="240" w:lineRule="auto"/>
        <w:ind w:firstLine="379"/>
        <w:rPr>
          <w:rFonts w:cs="B Lotus"/>
          <w:b/>
          <w:bCs/>
          <w:color w:val="000000" w:themeColor="text1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الف)</w:t>
      </w:r>
      <w:r w:rsidR="00CC540D" w:rsidRP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ا</w:t>
      </w:r>
      <w:r w:rsidR="00CC540D" w:rsidRPr="00CC540D">
        <w:rPr>
          <w:rFonts w:cs="B Lotus"/>
          <w:b/>
          <w:bCs/>
          <w:color w:val="000000" w:themeColor="text1"/>
          <w:sz w:val="28"/>
          <w:szCs w:val="28"/>
          <w:rtl/>
        </w:rPr>
        <w:t>جزا</w:t>
      </w:r>
      <w:r w:rsidR="00CC540D" w:rsidRP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CC540D" w:rsidRP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پایان‌نامه</w:t>
      </w:r>
    </w:p>
    <w:p w:rsidR="00CC540D" w:rsidRPr="00CC540D" w:rsidRDefault="00CC540D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CC540D">
        <w:rPr>
          <w:rFonts w:cs="B Lotus" w:hint="eastAsia"/>
          <w:b/>
          <w:bCs/>
          <w:color w:val="000000" w:themeColor="text1"/>
          <w:sz w:val="28"/>
          <w:szCs w:val="28"/>
          <w:rtl/>
        </w:rPr>
        <w:t>عنوان</w:t>
      </w:r>
      <w:r w:rsidRPr="00CC540D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P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پایان‌نامه</w:t>
      </w:r>
      <w:r>
        <w:rPr>
          <w:rFonts w:cs="B Lotus" w:hint="cs"/>
          <w:color w:val="000000" w:themeColor="text1"/>
          <w:sz w:val="28"/>
          <w:szCs w:val="28"/>
          <w:rtl/>
        </w:rPr>
        <w:t>: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با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گو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و ب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انگر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محتوا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آن باشد؛</w:t>
      </w:r>
    </w:p>
    <w:p w:rsidR="00CC540D" w:rsidRPr="00CC540D" w:rsidRDefault="00CC540D" w:rsidP="006323E9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B Lotus" w:hint="cs"/>
          <w:b/>
          <w:bCs/>
          <w:color w:val="000000" w:themeColor="text1"/>
          <w:sz w:val="28"/>
          <w:szCs w:val="28"/>
          <w:rtl/>
        </w:rPr>
        <w:t>سپاسگزاری</w:t>
      </w:r>
      <w:r w:rsidRPr="00CC540D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CC540D" w:rsidRPr="00CC540D" w:rsidRDefault="00CC540D" w:rsidP="00C323FB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CC540D">
        <w:rPr>
          <w:rFonts w:cs="B Lotus" w:hint="eastAsia"/>
          <w:b/>
          <w:bCs/>
          <w:color w:val="000000" w:themeColor="text1"/>
          <w:sz w:val="28"/>
          <w:szCs w:val="28"/>
          <w:rtl/>
        </w:rPr>
        <w:lastRenderedPageBreak/>
        <w:t>چک</w:t>
      </w:r>
      <w:r w:rsidRP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b/>
          <w:bCs/>
          <w:color w:val="000000" w:themeColor="text1"/>
          <w:sz w:val="28"/>
          <w:szCs w:val="28"/>
          <w:rtl/>
        </w:rPr>
        <w:t>د</w:t>
      </w:r>
      <w:r w:rsidRP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ۀ</w:t>
      </w:r>
      <w:r w:rsidRPr="00CC540D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فارس</w:t>
      </w:r>
      <w:r w:rsidRP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: شامل </w:t>
      </w:r>
      <w:r w:rsidR="006132CD">
        <w:rPr>
          <w:rFonts w:cs="B Lotus" w:hint="cs"/>
          <w:color w:val="000000" w:themeColor="text1"/>
          <w:sz w:val="28"/>
          <w:szCs w:val="28"/>
          <w:rtl/>
        </w:rPr>
        <w:t>۸۰۰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کلمه در آغاز </w:t>
      </w:r>
      <w:r>
        <w:rPr>
          <w:rFonts w:cs="B Lotus" w:hint="cs"/>
          <w:color w:val="000000" w:themeColor="text1"/>
          <w:sz w:val="28"/>
          <w:szCs w:val="28"/>
          <w:rtl/>
        </w:rPr>
        <w:t>پایان‌نامه</w:t>
      </w:r>
      <w:r w:rsidRPr="00CC540D">
        <w:rPr>
          <w:rFonts w:cs="B Lotus"/>
          <w:color w:val="000000" w:themeColor="text1"/>
          <w:sz w:val="28"/>
          <w:szCs w:val="28"/>
          <w:rtl/>
        </w:rPr>
        <w:t>(با انداز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قلم ۱</w:t>
      </w:r>
      <w:r>
        <w:rPr>
          <w:rFonts w:cs="B Lotus" w:hint="cs"/>
          <w:color w:val="000000" w:themeColor="text1"/>
          <w:sz w:val="28"/>
          <w:szCs w:val="28"/>
          <w:rtl/>
        </w:rPr>
        <w:t>۴</w:t>
      </w:r>
      <w:r w:rsidRPr="00CC540D">
        <w:rPr>
          <w:rFonts w:cs="B Lotus"/>
          <w:color w:val="000000" w:themeColor="text1"/>
          <w:sz w:val="28"/>
          <w:szCs w:val="28"/>
          <w:rtl/>
        </w:rPr>
        <w:t>) و چک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انگل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س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</w:t>
      </w:r>
      <w:r>
        <w:rPr>
          <w:rFonts w:cs="B Lotus" w:hint="cs"/>
          <w:color w:val="000000" w:themeColor="text1"/>
          <w:sz w:val="28"/>
          <w:szCs w:val="28"/>
          <w:rtl/>
        </w:rPr>
        <w:t>در انتها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(با همان تعداد کلمه و با انداز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قلم ۱</w:t>
      </w:r>
      <w:r w:rsidR="00C323FB">
        <w:rPr>
          <w:rFonts w:cs="B Lotus" w:hint="cs"/>
          <w:color w:val="000000" w:themeColor="text1"/>
          <w:sz w:val="28"/>
          <w:szCs w:val="28"/>
          <w:rtl/>
        </w:rPr>
        <w:t>2</w:t>
      </w:r>
      <w:r w:rsidRPr="00CC540D">
        <w:rPr>
          <w:rFonts w:cs="B Lotus"/>
          <w:color w:val="000000" w:themeColor="text1"/>
          <w:sz w:val="28"/>
          <w:szCs w:val="28"/>
          <w:rtl/>
        </w:rPr>
        <w:t>) دربردارند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نگاه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کلّ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به مسئله، هدف، روش تحق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ق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و 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افته‌‌ها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باشد؛</w:t>
      </w:r>
    </w:p>
    <w:p w:rsidR="00CC540D" w:rsidRPr="00CC540D" w:rsidRDefault="00CC540D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CC540D">
        <w:rPr>
          <w:rFonts w:cs="B Lotus" w:hint="eastAsia"/>
          <w:b/>
          <w:bCs/>
          <w:color w:val="000000" w:themeColor="text1"/>
          <w:sz w:val="28"/>
          <w:szCs w:val="28"/>
          <w:rtl/>
        </w:rPr>
        <w:t>کل</w:t>
      </w:r>
      <w:r w:rsidRP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b/>
          <w:bCs/>
          <w:color w:val="000000" w:themeColor="text1"/>
          <w:sz w:val="28"/>
          <w:szCs w:val="28"/>
          <w:rtl/>
        </w:rPr>
        <w:t>دواژه‌ها</w:t>
      </w:r>
      <w:r w:rsidRPr="00CC540D">
        <w:rPr>
          <w:rFonts w:cs="B Lotus"/>
          <w:b/>
          <w:bCs/>
          <w:color w:val="000000" w:themeColor="text1"/>
          <w:sz w:val="28"/>
          <w:szCs w:val="28"/>
          <w:rtl/>
        </w:rPr>
        <w:t>: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در انتها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دو چک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فارس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و انگل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س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(شامل ۵ تا </w:t>
      </w:r>
      <w:r>
        <w:rPr>
          <w:rFonts w:cs="B Lotus" w:hint="cs"/>
          <w:color w:val="000000" w:themeColor="text1"/>
          <w:sz w:val="28"/>
          <w:szCs w:val="28"/>
          <w:rtl/>
        </w:rPr>
        <w:t>۸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واژ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تخصّص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یِ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مرتبط با موضوع </w:t>
      </w:r>
      <w:r>
        <w:rPr>
          <w:rFonts w:cs="B Lotus" w:hint="cs"/>
          <w:color w:val="000000" w:themeColor="text1"/>
          <w:sz w:val="28"/>
          <w:szCs w:val="28"/>
          <w:rtl/>
        </w:rPr>
        <w:t>پایان‌نامه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و مذکور در چک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ده</w:t>
      </w:r>
      <w:r w:rsidRPr="00CC540D">
        <w:rPr>
          <w:rFonts w:cs="B Lotus"/>
          <w:color w:val="000000" w:themeColor="text1"/>
          <w:sz w:val="28"/>
          <w:szCs w:val="28"/>
          <w:rtl/>
        </w:rPr>
        <w:t>) م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آ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د؛</w:t>
      </w:r>
    </w:p>
    <w:p w:rsidR="00CC540D" w:rsidRPr="00CC540D" w:rsidRDefault="00CC540D" w:rsidP="006132CD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CC540D">
        <w:rPr>
          <w:rFonts w:cs="B Lotus" w:hint="eastAsia"/>
          <w:b/>
          <w:bCs/>
          <w:color w:val="000000" w:themeColor="text1"/>
          <w:sz w:val="28"/>
          <w:szCs w:val="28"/>
          <w:rtl/>
        </w:rPr>
        <w:t>قسمت‌ها</w:t>
      </w:r>
      <w:r w:rsidRP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آغاز</w:t>
      </w:r>
      <w:r w:rsidRP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b/>
          <w:bCs/>
          <w:color w:val="000000" w:themeColor="text1"/>
          <w:sz w:val="28"/>
          <w:szCs w:val="28"/>
          <w:rtl/>
        </w:rPr>
        <w:t>ن</w:t>
      </w:r>
      <w:r w:rsidRPr="00CC540D">
        <w:rPr>
          <w:rFonts w:cs="B Lotus"/>
          <w:b/>
          <w:bCs/>
          <w:color w:val="000000" w:themeColor="text1"/>
          <w:sz w:val="28"/>
          <w:szCs w:val="28"/>
          <w:rtl/>
        </w:rPr>
        <w:t>: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</w:t>
      </w:r>
      <w:r>
        <w:rPr>
          <w:rFonts w:cs="B Lotus" w:hint="cs"/>
          <w:color w:val="000000" w:themeColor="text1"/>
          <w:sz w:val="28"/>
          <w:szCs w:val="28"/>
          <w:rtl/>
        </w:rPr>
        <w:t>پایان‌نامه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با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شامل بخش‌ها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نظ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«مقدمه»، «ب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مسئله»، «پ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ش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ۀ</w:t>
      </w:r>
      <w:r w:rsidR="006132CD">
        <w:rPr>
          <w:rFonts w:cs="B Lotus"/>
          <w:color w:val="000000" w:themeColor="text1"/>
          <w:sz w:val="28"/>
          <w:szCs w:val="28"/>
          <w:rtl/>
        </w:rPr>
        <w:t xml:space="preserve"> پژوهش»، «</w:t>
      </w:r>
      <w:r w:rsidR="006132CD">
        <w:rPr>
          <w:rFonts w:cs="B Lotus" w:hint="cs"/>
          <w:color w:val="000000" w:themeColor="text1"/>
          <w:sz w:val="28"/>
          <w:szCs w:val="28"/>
          <w:rtl/>
        </w:rPr>
        <w:t>سؤالات یا فرضیه‌ها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»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و د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گر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اطّلاعات مرتبط باشد؛</w:t>
      </w:r>
    </w:p>
    <w:p w:rsidR="00CC540D" w:rsidRPr="00CC540D" w:rsidRDefault="00CC540D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CC540D">
        <w:rPr>
          <w:rFonts w:cs="B Lotus" w:hint="eastAsia"/>
          <w:b/>
          <w:bCs/>
          <w:color w:val="000000" w:themeColor="text1"/>
          <w:sz w:val="28"/>
          <w:szCs w:val="28"/>
          <w:rtl/>
        </w:rPr>
        <w:t>بدن</w:t>
      </w:r>
      <w:r w:rsidRP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ۀ</w:t>
      </w:r>
      <w:r w:rsidRPr="00CC540D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اصل</w:t>
      </w:r>
      <w:r w:rsidRP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یِ</w:t>
      </w:r>
      <w:r w:rsidRPr="00CC540D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P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پایان‌نامه</w:t>
      </w:r>
      <w:r w:rsidRPr="00CC540D">
        <w:rPr>
          <w:rFonts w:cs="B Lotus"/>
          <w:b/>
          <w:bCs/>
          <w:color w:val="000000" w:themeColor="text1"/>
          <w:sz w:val="28"/>
          <w:szCs w:val="28"/>
          <w:rtl/>
        </w:rPr>
        <w:t>: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با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داده‌ها، بحث و استدلال و تحل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ل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و تقس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م‌بند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ها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محتوا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را دربر داشته باشد؛</w:t>
      </w:r>
    </w:p>
    <w:p w:rsidR="00CC540D" w:rsidRPr="00CC540D" w:rsidRDefault="00CC540D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CC540D">
        <w:rPr>
          <w:rFonts w:cs="B Lotus" w:hint="eastAsia"/>
          <w:b/>
          <w:bCs/>
          <w:color w:val="000000" w:themeColor="text1"/>
          <w:sz w:val="28"/>
          <w:szCs w:val="28"/>
          <w:rtl/>
        </w:rPr>
        <w:t>نت</w:t>
      </w:r>
      <w:r w:rsidRP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b/>
          <w:bCs/>
          <w:color w:val="000000" w:themeColor="text1"/>
          <w:sz w:val="28"/>
          <w:szCs w:val="28"/>
          <w:rtl/>
        </w:rPr>
        <w:t>جه</w:t>
      </w:r>
      <w:r w:rsidRPr="00CC540D">
        <w:rPr>
          <w:rFonts w:cs="B Lotus"/>
          <w:b/>
          <w:bCs/>
          <w:color w:val="000000" w:themeColor="text1"/>
          <w:sz w:val="28"/>
          <w:szCs w:val="28"/>
          <w:rtl/>
        </w:rPr>
        <w:t>:‌‌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با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دربردارند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افته‌ها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منطق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و مف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دِ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برآمده از پژوهش‌ها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</w:t>
      </w:r>
      <w:r>
        <w:rPr>
          <w:rFonts w:cs="B Lotus" w:hint="cs"/>
          <w:color w:val="000000" w:themeColor="text1"/>
          <w:sz w:val="28"/>
          <w:szCs w:val="28"/>
          <w:rtl/>
        </w:rPr>
        <w:t>پایان‌نامه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باشد؛</w:t>
      </w:r>
    </w:p>
    <w:p w:rsidR="00CC540D" w:rsidRPr="00CC540D" w:rsidRDefault="00CC540D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CC540D">
        <w:rPr>
          <w:rFonts w:cs="B Lotus" w:hint="eastAsia"/>
          <w:b/>
          <w:bCs/>
          <w:color w:val="000000" w:themeColor="text1"/>
          <w:sz w:val="28"/>
          <w:szCs w:val="28"/>
          <w:rtl/>
        </w:rPr>
        <w:t>پ</w:t>
      </w:r>
      <w:r w:rsidRP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ی‌‌</w:t>
      </w:r>
      <w:r w:rsidRPr="00CC540D">
        <w:rPr>
          <w:rFonts w:cs="B Lotus" w:hint="eastAsia"/>
          <w:b/>
          <w:bCs/>
          <w:color w:val="000000" w:themeColor="text1"/>
          <w:sz w:val="28"/>
          <w:szCs w:val="28"/>
          <w:rtl/>
        </w:rPr>
        <w:t>نوشت</w:t>
      </w:r>
      <w:r w:rsidRPr="00CC540D">
        <w:rPr>
          <w:rFonts w:cs="B Lotus"/>
          <w:b/>
          <w:bCs/>
          <w:color w:val="000000" w:themeColor="text1"/>
          <w:sz w:val="28"/>
          <w:szCs w:val="28"/>
          <w:rtl/>
        </w:rPr>
        <w:t>: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شامل توض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حات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فرع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ضرور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و همچن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معادل‌ها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غ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رفارس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اصطلاحات  و صورت لات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اسام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خاص است؛</w:t>
      </w:r>
    </w:p>
    <w:p w:rsidR="00CC540D" w:rsidRPr="00CC540D" w:rsidRDefault="00CC540D" w:rsidP="004037A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CC540D">
        <w:rPr>
          <w:rFonts w:cs="B Lotus" w:hint="eastAsia"/>
          <w:b/>
          <w:bCs/>
          <w:color w:val="000000" w:themeColor="text1"/>
          <w:sz w:val="28"/>
          <w:szCs w:val="28"/>
          <w:rtl/>
        </w:rPr>
        <w:t>منابع</w:t>
      </w:r>
      <w:r w:rsidRPr="00CC540D">
        <w:rPr>
          <w:rFonts w:cs="B Lotus"/>
          <w:b/>
          <w:bCs/>
          <w:color w:val="000000" w:themeColor="text1"/>
          <w:sz w:val="28"/>
          <w:szCs w:val="28"/>
          <w:rtl/>
        </w:rPr>
        <w:t>: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در 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>آخر پایان‌نامه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با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بر مبنا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ش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وه‌نام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فهرست منابع تنظ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شود.</w:t>
      </w:r>
    </w:p>
    <w:p w:rsidR="008E43D2" w:rsidRPr="00415699" w:rsidRDefault="008E43D2" w:rsidP="006323E9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CE11D7" w:rsidRPr="00415699" w:rsidRDefault="004037AC" w:rsidP="006323E9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ب)</w:t>
      </w:r>
      <w:r w:rsidR="00CE11D7" w:rsidRPr="00415699">
        <w:rPr>
          <w:rFonts w:cs="B Lotus"/>
          <w:b/>
          <w:bCs/>
          <w:color w:val="000000" w:themeColor="text1"/>
          <w:sz w:val="28"/>
          <w:szCs w:val="28"/>
          <w:rtl/>
        </w:rPr>
        <w:t>حاش</w:t>
      </w:r>
      <w:r w:rsidR="00CE11D7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="00CE11D7" w:rsidRPr="00415699">
        <w:rPr>
          <w:rFonts w:cs="B Lotus" w:hint="eastAsia"/>
          <w:b/>
          <w:bCs/>
          <w:color w:val="000000" w:themeColor="text1"/>
          <w:sz w:val="28"/>
          <w:szCs w:val="28"/>
          <w:rtl/>
        </w:rPr>
        <w:t>ه</w:t>
      </w:r>
      <w:r w:rsidR="00CE11D7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‌</w:t>
      </w:r>
      <w:r w:rsidR="00CE11D7" w:rsidRPr="00415699">
        <w:rPr>
          <w:rFonts w:cs="B Lotus"/>
          <w:b/>
          <w:bCs/>
          <w:color w:val="000000" w:themeColor="text1"/>
          <w:sz w:val="28"/>
          <w:szCs w:val="28"/>
          <w:rtl/>
        </w:rPr>
        <w:t>بند</w:t>
      </w:r>
      <w:r w:rsidR="00CE11D7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="00CE11D7" w:rsidRPr="00415699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و فاصله</w:t>
      </w:r>
      <w:r w:rsidR="00CE11D7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‌</w:t>
      </w:r>
      <w:r w:rsidR="00CE11D7" w:rsidRPr="00415699">
        <w:rPr>
          <w:rFonts w:cs="B Lotus"/>
          <w:b/>
          <w:bCs/>
          <w:color w:val="000000" w:themeColor="text1"/>
          <w:sz w:val="28"/>
          <w:szCs w:val="28"/>
          <w:rtl/>
        </w:rPr>
        <w:t>گذار</w:t>
      </w:r>
      <w:r w:rsidR="00CE11D7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="00CE11D7" w:rsidRPr="00415699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در متن پا</w:t>
      </w:r>
      <w:r w:rsidR="00CE11D7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="00CE11D7" w:rsidRPr="00415699">
        <w:rPr>
          <w:rFonts w:cs="B Lotus" w:hint="eastAsia"/>
          <w:b/>
          <w:bCs/>
          <w:color w:val="000000" w:themeColor="text1"/>
          <w:sz w:val="28"/>
          <w:szCs w:val="28"/>
          <w:rtl/>
        </w:rPr>
        <w:t>ان</w:t>
      </w:r>
      <w:r w:rsidR="00CE11D7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‌</w:t>
      </w:r>
      <w:r w:rsidR="00CE11D7" w:rsidRPr="00415699">
        <w:rPr>
          <w:rFonts w:cs="B Lotus"/>
          <w:b/>
          <w:bCs/>
          <w:color w:val="000000" w:themeColor="text1"/>
          <w:sz w:val="28"/>
          <w:szCs w:val="28"/>
          <w:rtl/>
        </w:rPr>
        <w:t>نامه</w:t>
      </w:r>
    </w:p>
    <w:p w:rsidR="00CE11D7" w:rsidRPr="00415699" w:rsidRDefault="00CE11D7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>- حاش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ه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ها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سمت راست و با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لا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5/3 سانت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/>
          <w:color w:val="000000" w:themeColor="text1"/>
          <w:sz w:val="28"/>
          <w:szCs w:val="28"/>
          <w:rtl/>
        </w:rPr>
        <w:t>متر و حاش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ها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سمت چپ و پائ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5/2 سانت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/>
          <w:color w:val="000000" w:themeColor="text1"/>
          <w:sz w:val="28"/>
          <w:szCs w:val="28"/>
          <w:rtl/>
        </w:rPr>
        <w:t>متر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/>
          <w:color w:val="000000" w:themeColor="text1"/>
          <w:sz w:val="28"/>
          <w:szCs w:val="28"/>
          <w:rtl/>
        </w:rPr>
        <w:t>است.</w:t>
      </w:r>
    </w:p>
    <w:p w:rsidR="00CE11D7" w:rsidRPr="00415699" w:rsidRDefault="00CE11D7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 xml:space="preserve">- فاصله سطرها در تمام متن،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۱۵/۱ </w:t>
      </w:r>
      <w:r w:rsidRPr="00415699">
        <w:rPr>
          <w:rFonts w:cs="B Lotus"/>
          <w:color w:val="000000" w:themeColor="text1"/>
          <w:sz w:val="28"/>
          <w:szCs w:val="28"/>
          <w:rtl/>
        </w:rPr>
        <w:t>سانت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/>
          <w:color w:val="000000" w:themeColor="text1"/>
          <w:sz w:val="28"/>
          <w:szCs w:val="28"/>
          <w:rtl/>
        </w:rPr>
        <w:t>متر در نظر گرفته 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/>
          <w:color w:val="000000" w:themeColor="text1"/>
          <w:sz w:val="28"/>
          <w:szCs w:val="28"/>
          <w:rtl/>
        </w:rPr>
        <w:t>شود.</w:t>
      </w:r>
    </w:p>
    <w:p w:rsidR="00CE11D7" w:rsidRPr="00415699" w:rsidRDefault="00CE11D7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>- فاصله ب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عناو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با متن قبل، دو سطر بوده و با متن بعد فاصله ن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از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ندارد.</w:t>
      </w:r>
    </w:p>
    <w:p w:rsidR="00CE11D7" w:rsidRPr="00415699" w:rsidRDefault="00CE11D7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>- ب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متن و جداول و شکل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ها ن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ز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سطر فاصله در نظر گرفته شود.</w:t>
      </w:r>
    </w:p>
    <w:p w:rsidR="00CE11D7" w:rsidRDefault="00CE11D7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>- ب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عنوان جدول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شکل و متن جدول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شکل، فاصله ن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از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ن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ست</w:t>
      </w:r>
      <w:r w:rsidRPr="00415699">
        <w:rPr>
          <w:rFonts w:cs="B Lotus"/>
          <w:color w:val="000000" w:themeColor="text1"/>
          <w:sz w:val="28"/>
          <w:szCs w:val="28"/>
          <w:rtl/>
        </w:rPr>
        <w:t>.</w:t>
      </w:r>
    </w:p>
    <w:p w:rsidR="00415699" w:rsidRPr="00415699" w:rsidRDefault="0041569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-علائم نگارشی(اعم از نقطه، کاما، علامت تعجب، نقل قول، گیومه، پرانتز و...) به کلمة ماقبل خود می‌چسبند.</w:t>
      </w:r>
    </w:p>
    <w:p w:rsidR="008E43D2" w:rsidRPr="00415699" w:rsidRDefault="008E43D2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8E43D2" w:rsidRPr="00415699" w:rsidRDefault="004037AC" w:rsidP="006323E9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پ)</w:t>
      </w:r>
      <w:r w:rsidR="008E43D2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تراز‌بندی</w:t>
      </w:r>
    </w:p>
    <w:p w:rsidR="008E43D2" w:rsidRDefault="00354DCC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۱-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برای متون فارسی، متن پایان‌نامه به صورت تراز برابر</w:t>
      </w:r>
      <w:r w:rsidR="008E43D2" w:rsidRPr="00415699">
        <w:rPr>
          <w:rFonts w:asciiTheme="majorBidi" w:hAnsiTheme="majorBidi" w:cs="B Lotus"/>
          <w:color w:val="000000" w:themeColor="text1"/>
          <w:sz w:val="28"/>
          <w:szCs w:val="28"/>
          <w:rtl/>
        </w:rPr>
        <w:t>(</w:t>
      </w:r>
      <w:r w:rsidR="008E43D2" w:rsidRPr="00415699">
        <w:rPr>
          <w:rFonts w:asciiTheme="majorBidi" w:hAnsiTheme="majorBidi" w:cs="B Lotus"/>
          <w:color w:val="000000" w:themeColor="text1"/>
          <w:sz w:val="28"/>
          <w:szCs w:val="28"/>
        </w:rPr>
        <w:t>justify</w:t>
      </w:r>
      <w:r w:rsidR="008E43D2" w:rsidRPr="00415699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)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 xml:space="preserve">و برای عناوین فصول به صورت وسط‌چین </w:t>
      </w:r>
      <w:r w:rsidR="008E43D2" w:rsidRPr="00415699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(</w:t>
      </w:r>
      <w:r w:rsidR="008E43D2" w:rsidRPr="00415699">
        <w:rPr>
          <w:rFonts w:asciiTheme="majorBidi" w:hAnsiTheme="majorBidi" w:cs="B Lotus"/>
          <w:color w:val="000000" w:themeColor="text1"/>
          <w:sz w:val="28"/>
          <w:szCs w:val="28"/>
        </w:rPr>
        <w:t>center</w:t>
      </w:r>
      <w:r w:rsidR="008E43D2" w:rsidRPr="00415699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)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 xml:space="preserve"> استفاده شود.</w:t>
      </w:r>
    </w:p>
    <w:p w:rsidR="00CC540D" w:rsidRPr="00CC540D" w:rsidRDefault="00354DCC" w:rsidP="004037AC">
      <w:pPr>
        <w:spacing w:after="0" w:line="240" w:lineRule="auto"/>
        <w:ind w:firstLine="379"/>
        <w:jc w:val="both"/>
        <w:rPr>
          <w:rFonts w:cs="B Lotus" w:hint="c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۲-</w:t>
      </w:r>
      <w:r w:rsidR="00CC540D" w:rsidRPr="00815CCD">
        <w:rPr>
          <w:rFonts w:cs="B Lotus"/>
          <w:color w:val="FF0000"/>
          <w:sz w:val="28"/>
          <w:szCs w:val="28"/>
          <w:rtl/>
        </w:rPr>
        <w:t>اشعار با</w:t>
      </w:r>
      <w:r w:rsidR="00CC540D" w:rsidRPr="00815CCD">
        <w:rPr>
          <w:rFonts w:cs="B Lotus" w:hint="cs"/>
          <w:color w:val="FF0000"/>
          <w:sz w:val="28"/>
          <w:szCs w:val="28"/>
          <w:rtl/>
        </w:rPr>
        <w:t>ی</w:t>
      </w:r>
      <w:r w:rsidR="00CC540D" w:rsidRPr="00815CCD">
        <w:rPr>
          <w:rFonts w:cs="B Lotus" w:hint="eastAsia"/>
          <w:color w:val="FF0000"/>
          <w:sz w:val="28"/>
          <w:szCs w:val="28"/>
          <w:rtl/>
        </w:rPr>
        <w:t>د</w:t>
      </w:r>
      <w:r w:rsidR="00CC540D" w:rsidRPr="00815CCD">
        <w:rPr>
          <w:rFonts w:cs="B Lotus"/>
          <w:color w:val="FF0000"/>
          <w:sz w:val="28"/>
          <w:szCs w:val="28"/>
          <w:rtl/>
        </w:rPr>
        <w:t xml:space="preserve"> درون جدول تنظ</w:t>
      </w:r>
      <w:r w:rsidR="00CC540D" w:rsidRPr="00815CCD">
        <w:rPr>
          <w:rFonts w:cs="B Lotus" w:hint="cs"/>
          <w:color w:val="FF0000"/>
          <w:sz w:val="28"/>
          <w:szCs w:val="28"/>
          <w:rtl/>
        </w:rPr>
        <w:t>ی</w:t>
      </w:r>
      <w:r w:rsidR="00CC540D" w:rsidRPr="00815CCD">
        <w:rPr>
          <w:rFonts w:cs="B Lotus" w:hint="eastAsia"/>
          <w:color w:val="FF0000"/>
          <w:sz w:val="28"/>
          <w:szCs w:val="28"/>
          <w:rtl/>
        </w:rPr>
        <w:t>م</w:t>
      </w:r>
      <w:r w:rsidR="004037AC" w:rsidRPr="00815CCD">
        <w:rPr>
          <w:rFonts w:cs="B Lotus"/>
          <w:color w:val="FF0000"/>
          <w:sz w:val="28"/>
          <w:szCs w:val="28"/>
          <w:rtl/>
        </w:rPr>
        <w:t xml:space="preserve"> شود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 xml:space="preserve">. 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>بد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ن‌ترت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ب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که با استفاده از ابزار </w:t>
      </w:r>
      <w:r w:rsidR="00CC540D" w:rsidRPr="00CC540D">
        <w:rPr>
          <w:rFonts w:asciiTheme="majorBidi" w:hAnsiTheme="majorBidi" w:cs="B Lotus"/>
          <w:color w:val="000000" w:themeColor="text1"/>
          <w:sz w:val="28"/>
          <w:szCs w:val="28"/>
        </w:rPr>
        <w:t>table</w:t>
      </w:r>
      <w:r w:rsidR="00CC540D" w:rsidRPr="00CC540D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>در مح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ط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40D" w:rsidRPr="00CC540D">
        <w:rPr>
          <w:rFonts w:asciiTheme="majorBidi" w:hAnsiTheme="majorBidi" w:cs="B Lotus"/>
          <w:color w:val="000000" w:themeColor="text1"/>
          <w:sz w:val="28"/>
          <w:szCs w:val="28"/>
        </w:rPr>
        <w:t>word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>، جدول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با سه ستون ا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bookmarkStart w:id="0" w:name="_GoBack"/>
      <w:bookmarkEnd w:id="0"/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جاد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>شود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و مصراع اوّل را درون ستون اوّل و مصراع دوم را درون ستون سوم قرار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 xml:space="preserve"> داده شود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>. ستون وسط ن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ز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برا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فاصل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ۀ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ب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دو مصراع در نظر گرفته م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ی‌‌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شود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>. سپس ن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شانگر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را در انتها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هر مصراع قرار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 xml:space="preserve"> داده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و هم‌‌زمان کل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دها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40D" w:rsidRPr="00CC540D">
        <w:rPr>
          <w:rFonts w:asciiTheme="majorBidi" w:hAnsiTheme="majorBidi" w:cs="B Lotus"/>
          <w:color w:val="000000" w:themeColor="text1"/>
          <w:sz w:val="28"/>
          <w:szCs w:val="28"/>
        </w:rPr>
        <w:t>shift</w:t>
      </w:r>
      <w:r w:rsidR="00CC540D" w:rsidRPr="00CC540D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و </w:t>
      </w:r>
      <w:r w:rsidR="00CC540D" w:rsidRPr="00CC540D">
        <w:rPr>
          <w:rFonts w:asciiTheme="majorBidi" w:hAnsiTheme="majorBidi" w:cs="B Lotus"/>
          <w:color w:val="000000" w:themeColor="text1"/>
          <w:sz w:val="28"/>
          <w:szCs w:val="28"/>
        </w:rPr>
        <w:t>enter</w:t>
      </w:r>
      <w:r w:rsidR="004037AC">
        <w:rPr>
          <w:rFonts w:cs="B Lotus"/>
          <w:color w:val="000000" w:themeColor="text1"/>
          <w:sz w:val="28"/>
          <w:szCs w:val="28"/>
          <w:rtl/>
        </w:rPr>
        <w:t xml:space="preserve"> را 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 xml:space="preserve">زده شود 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>تا مصراع کش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ده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شود؛ بد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ن‌صورت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انتها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هم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ۀ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مصراع‌ها 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lastRenderedPageBreak/>
        <w:t xml:space="preserve">در 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راستا قرارم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رند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>. ارجاع اب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ات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را ن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ز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در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 xml:space="preserve"> پایین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آخر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مصراع 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>سمت راست نوشته شود.</w:t>
      </w:r>
      <w:r w:rsidR="00815CCD">
        <w:rPr>
          <w:rFonts w:cs="B Lotus" w:hint="cs"/>
          <w:color w:val="000000" w:themeColor="text1"/>
          <w:sz w:val="28"/>
          <w:szCs w:val="28"/>
          <w:rtl/>
        </w:rPr>
        <w:t xml:space="preserve"> خطوط دور جدول از قسمت </w:t>
      </w:r>
      <w:r w:rsidR="00815CCD" w:rsidRPr="00815CCD">
        <w:rPr>
          <w:rFonts w:asciiTheme="majorBidi" w:hAnsiTheme="majorBidi" w:cs="B Lotus"/>
          <w:color w:val="000000" w:themeColor="text1"/>
          <w:sz w:val="28"/>
          <w:szCs w:val="28"/>
        </w:rPr>
        <w:t>Borders</w:t>
      </w:r>
      <w:r w:rsidR="00815CCD" w:rsidRPr="00815CCD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</w:t>
      </w:r>
      <w:r w:rsidR="00815CCD">
        <w:rPr>
          <w:rFonts w:cs="B Lotus" w:hint="cs"/>
          <w:color w:val="000000" w:themeColor="text1"/>
          <w:sz w:val="28"/>
          <w:szCs w:val="28"/>
          <w:rtl/>
        </w:rPr>
        <w:t>محو شود.</w:t>
      </w:r>
    </w:p>
    <w:p w:rsidR="00CE11D7" w:rsidRDefault="00CE11D7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C323FB" w:rsidRDefault="00C323FB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CE11D7" w:rsidRPr="00415699" w:rsidRDefault="004037AC" w:rsidP="006323E9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ت)</w:t>
      </w:r>
      <w:r w:rsidR="00CE11D7" w:rsidRPr="00415699">
        <w:rPr>
          <w:rFonts w:cs="B Lotus" w:hint="eastAsia"/>
          <w:b/>
          <w:bCs/>
          <w:color w:val="000000" w:themeColor="text1"/>
          <w:sz w:val="28"/>
          <w:szCs w:val="28"/>
          <w:rtl/>
        </w:rPr>
        <w:t>شماره</w:t>
      </w:r>
      <w:r w:rsidR="00CE11D7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‌</w:t>
      </w:r>
      <w:r w:rsidR="00CE11D7" w:rsidRPr="00415699">
        <w:rPr>
          <w:rFonts w:cs="B Lotus"/>
          <w:b/>
          <w:bCs/>
          <w:color w:val="000000" w:themeColor="text1"/>
          <w:sz w:val="28"/>
          <w:szCs w:val="28"/>
          <w:rtl/>
        </w:rPr>
        <w:t>گذار</w:t>
      </w:r>
      <w:r w:rsidR="00CE11D7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="00CE11D7" w:rsidRPr="00415699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صفحات</w:t>
      </w:r>
    </w:p>
    <w:p w:rsidR="00D77664" w:rsidRDefault="00D77664" w:rsidP="00D77664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۱-</w:t>
      </w:r>
      <w:r>
        <w:rPr>
          <w:rFonts w:cs="B Lotus"/>
          <w:color w:val="000000" w:themeColor="text1"/>
          <w:sz w:val="28"/>
          <w:szCs w:val="28"/>
          <w:rtl/>
        </w:rPr>
        <w:t>براي صفحات بسم</w:t>
      </w:r>
      <w:r>
        <w:rPr>
          <w:rFonts w:cs="B Lotus" w:hint="cs"/>
          <w:color w:val="000000" w:themeColor="text1"/>
          <w:sz w:val="28"/>
          <w:szCs w:val="28"/>
          <w:rtl/>
        </w:rPr>
        <w:t>‌الله‌الرحمن الرحیم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تقديم،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</w:t>
      </w:r>
      <w:r>
        <w:rPr>
          <w:rFonts w:cs="B Lotus" w:hint="cs"/>
          <w:color w:val="000000" w:themeColor="text1"/>
          <w:sz w:val="28"/>
          <w:szCs w:val="28"/>
          <w:rtl/>
        </w:rPr>
        <w:t>سپاسگزاری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ارزيابي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امتياز،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فهرست</w:t>
      </w:r>
      <w:r>
        <w:rPr>
          <w:rFonts w:cs="B Lotus" w:hint="cs"/>
          <w:color w:val="000000" w:themeColor="text1"/>
          <w:sz w:val="28"/>
          <w:szCs w:val="28"/>
          <w:rtl/>
        </w:rPr>
        <w:t>‌ مطالب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چكيده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فارسی</w:t>
      </w:r>
      <w:r w:rsidRPr="00D77664">
        <w:rPr>
          <w:rFonts w:cs="B Lotus" w:hint="eastAsia"/>
          <w:color w:val="000000" w:themeColor="text1"/>
          <w:sz w:val="28"/>
          <w:szCs w:val="28"/>
          <w:rtl/>
        </w:rPr>
        <w:t>،</w:t>
      </w:r>
      <w:r>
        <w:rPr>
          <w:rFonts w:cs="B Lotus"/>
          <w:color w:val="000000" w:themeColor="text1"/>
          <w:sz w:val="28"/>
          <w:szCs w:val="28"/>
          <w:rtl/>
        </w:rPr>
        <w:t xml:space="preserve"> شماره</w:t>
      </w:r>
      <w:r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D77664">
        <w:rPr>
          <w:rFonts w:cs="B Lotus"/>
          <w:color w:val="000000" w:themeColor="text1"/>
          <w:sz w:val="28"/>
          <w:szCs w:val="28"/>
          <w:rtl/>
        </w:rPr>
        <w:t>گذار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بر حسب حروف ابجد 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</w:t>
      </w:r>
      <w:r>
        <w:rPr>
          <w:rFonts w:cs="B Lotus" w:hint="cs"/>
          <w:color w:val="000000" w:themeColor="text1"/>
          <w:sz w:val="28"/>
          <w:szCs w:val="28"/>
          <w:rtl/>
        </w:rPr>
        <w:t>فارسی</w:t>
      </w:r>
      <w:r>
        <w:rPr>
          <w:rFonts w:cs="B Lotus"/>
          <w:color w:val="000000" w:themeColor="text1"/>
          <w:sz w:val="28"/>
          <w:szCs w:val="28"/>
          <w:rtl/>
        </w:rPr>
        <w:t xml:space="preserve"> شماره</w:t>
      </w:r>
      <w:r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D77664">
        <w:rPr>
          <w:rFonts w:cs="B Lotus"/>
          <w:color w:val="000000" w:themeColor="text1"/>
          <w:sz w:val="28"/>
          <w:szCs w:val="28"/>
          <w:rtl/>
        </w:rPr>
        <w:t>گذاري م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D77664">
        <w:rPr>
          <w:rFonts w:cs="B Lotus"/>
          <w:color w:val="000000" w:themeColor="text1"/>
          <w:sz w:val="28"/>
          <w:szCs w:val="28"/>
          <w:rtl/>
        </w:rPr>
        <w:t>شود و فصول اصل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>
        <w:rPr>
          <w:rFonts w:cs="B Lotus"/>
          <w:color w:val="000000" w:themeColor="text1"/>
          <w:sz w:val="28"/>
          <w:szCs w:val="28"/>
          <w:rtl/>
        </w:rPr>
        <w:t xml:space="preserve"> و </w:t>
      </w:r>
      <w:r>
        <w:rPr>
          <w:rFonts w:cs="B Lotus" w:hint="cs"/>
          <w:color w:val="000000" w:themeColor="text1"/>
          <w:sz w:val="28"/>
          <w:szCs w:val="28"/>
          <w:rtl/>
        </w:rPr>
        <w:t>فهرست منابع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با اعداد فارس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>
        <w:rPr>
          <w:rFonts w:cs="B Lotus"/>
          <w:color w:val="000000" w:themeColor="text1"/>
          <w:sz w:val="28"/>
          <w:szCs w:val="28"/>
          <w:rtl/>
        </w:rPr>
        <w:t xml:space="preserve"> شماره</w:t>
      </w:r>
      <w:r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D77664">
        <w:rPr>
          <w:rFonts w:cs="B Lotus"/>
          <w:color w:val="000000" w:themeColor="text1"/>
          <w:sz w:val="28"/>
          <w:szCs w:val="28"/>
          <w:rtl/>
        </w:rPr>
        <w:t>گذاري م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D77664">
        <w:rPr>
          <w:rFonts w:cs="B Lotus"/>
          <w:color w:val="000000" w:themeColor="text1"/>
          <w:sz w:val="28"/>
          <w:szCs w:val="28"/>
          <w:rtl/>
        </w:rPr>
        <w:t>شوند. توجه شود كه بر روي صفحه اول هر فصل که نام فصل در آن نو</w:t>
      </w:r>
      <w:r w:rsidRPr="00D77664">
        <w:rPr>
          <w:rFonts w:cs="B Lotus" w:hint="eastAsia"/>
          <w:color w:val="000000" w:themeColor="text1"/>
          <w:sz w:val="28"/>
          <w:szCs w:val="28"/>
          <w:rtl/>
        </w:rPr>
        <w:t>شته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م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شود، شمار</w:t>
      </w:r>
      <w:r>
        <w:rPr>
          <w:rFonts w:cs="B Lotus" w:hint="cs"/>
          <w:color w:val="000000" w:themeColor="text1"/>
          <w:sz w:val="28"/>
          <w:szCs w:val="28"/>
          <w:rtl/>
        </w:rPr>
        <w:t>ة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صفحه ذكر ن</w:t>
      </w:r>
      <w:r>
        <w:rPr>
          <w:rFonts w:cs="B Lotus" w:hint="cs"/>
          <w:color w:val="000000" w:themeColor="text1"/>
          <w:sz w:val="28"/>
          <w:szCs w:val="28"/>
          <w:rtl/>
        </w:rPr>
        <w:t>می‌</w:t>
      </w:r>
      <w:r w:rsidRPr="00D77664">
        <w:rPr>
          <w:rFonts w:cs="B Lotus"/>
          <w:color w:val="000000" w:themeColor="text1"/>
          <w:sz w:val="28"/>
          <w:szCs w:val="28"/>
          <w:rtl/>
        </w:rPr>
        <w:t>شود.</w:t>
      </w:r>
    </w:p>
    <w:p w:rsidR="00CE11D7" w:rsidRPr="00415699" w:rsidRDefault="00CE11D7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>- شماره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گذار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صفحات مقدمات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با رعا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ت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فاصله 25/1 سانت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="00D77664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متر از پا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صفحه و کامل در وسط صفحه است.</w:t>
      </w:r>
    </w:p>
    <w:p w:rsidR="00CE11D7" w:rsidRPr="00415699" w:rsidRDefault="00CE11D7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>- برا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صفحات مقدمات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ی(</w:t>
      </w:r>
      <w:r w:rsidRPr="00415699">
        <w:rPr>
          <w:rFonts w:cs="B Lotus"/>
          <w:color w:val="000000" w:themeColor="text1"/>
          <w:sz w:val="28"/>
          <w:szCs w:val="28"/>
          <w:rtl/>
        </w:rPr>
        <w:t>چک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تا پا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فهرست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ها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)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از حروف ابجد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ابتث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="00415699" w:rsidRPr="00415699">
        <w:rPr>
          <w:rFonts w:cs="B Lotus" w:hint="cs"/>
          <w:color w:val="000000" w:themeColor="text1"/>
          <w:sz w:val="28"/>
          <w:szCs w:val="28"/>
          <w:rtl/>
        </w:rPr>
        <w:t>(ترتیب حروف الفبا)</w:t>
      </w:r>
      <w:r w:rsidRPr="00415699">
        <w:rPr>
          <w:rFonts w:cs="B Lotus"/>
          <w:color w:val="000000" w:themeColor="text1"/>
          <w:sz w:val="28"/>
          <w:szCs w:val="28"/>
          <w:rtl/>
        </w:rPr>
        <w:t>، شماره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گذار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/>
          <w:color w:val="000000" w:themeColor="text1"/>
          <w:sz w:val="28"/>
          <w:szCs w:val="28"/>
          <w:rtl/>
        </w:rPr>
        <w:t>شود.</w:t>
      </w:r>
    </w:p>
    <w:p w:rsidR="00CE11D7" w:rsidRPr="00415699" w:rsidRDefault="00CE11D7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>- شماره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گذار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صفحات اصل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به صورت عدد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در کادر پا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و در وسط صفحه نوشته 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/>
          <w:color w:val="000000" w:themeColor="text1"/>
          <w:sz w:val="28"/>
          <w:szCs w:val="28"/>
          <w:rtl/>
        </w:rPr>
        <w:t>شود.</w:t>
      </w:r>
    </w:p>
    <w:p w:rsidR="00CE11D7" w:rsidRDefault="00CE11D7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>- شماره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گذار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صفحات اصل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از فصل اول شروع 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/>
          <w:color w:val="000000" w:themeColor="text1"/>
          <w:sz w:val="28"/>
          <w:szCs w:val="28"/>
          <w:rtl/>
        </w:rPr>
        <w:t>شود. دقت شود که صفحات عنوان فصول شماره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گذار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نم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/>
          <w:color w:val="000000" w:themeColor="text1"/>
          <w:sz w:val="28"/>
          <w:szCs w:val="28"/>
          <w:rtl/>
        </w:rPr>
        <w:t>شوند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، 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اما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جزء شماره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گذار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محسوب 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/>
          <w:color w:val="000000" w:themeColor="text1"/>
          <w:sz w:val="28"/>
          <w:szCs w:val="28"/>
          <w:rtl/>
        </w:rPr>
        <w:t>شوند.</w:t>
      </w:r>
    </w:p>
    <w:p w:rsidR="00D77664" w:rsidRDefault="00D77664" w:rsidP="00D77664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6132CD" w:rsidRDefault="00D77664" w:rsidP="00D77664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ث)</w:t>
      </w:r>
      <w:r w:rsidR="006132CD" w:rsidRPr="006132CD">
        <w:rPr>
          <w:rFonts w:cs="B Lotus" w:hint="cs"/>
          <w:b/>
          <w:bCs/>
          <w:color w:val="000000" w:themeColor="text1"/>
          <w:sz w:val="28"/>
          <w:szCs w:val="28"/>
          <w:rtl/>
        </w:rPr>
        <w:t>شماره‌گذاری فصول</w:t>
      </w: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 xml:space="preserve"> و تیترها</w:t>
      </w:r>
    </w:p>
    <w:p w:rsidR="00D77664" w:rsidRPr="00D77664" w:rsidRDefault="00D77664" w:rsidP="00D77664">
      <w:pPr>
        <w:spacing w:after="0" w:line="240" w:lineRule="auto"/>
        <w:ind w:firstLine="379"/>
        <w:jc w:val="both"/>
        <w:rPr>
          <w:rFonts w:cs="B Lotus"/>
          <w:sz w:val="28"/>
          <w:szCs w:val="28"/>
          <w:rtl/>
        </w:rPr>
      </w:pPr>
      <w:r w:rsidRPr="00D77664">
        <w:rPr>
          <w:rFonts w:cs="B Lotus"/>
          <w:sz w:val="28"/>
          <w:szCs w:val="28"/>
          <w:rtl/>
        </w:rPr>
        <w:t>اول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ن</w:t>
      </w:r>
      <w:r w:rsidRPr="00D77664">
        <w:rPr>
          <w:rFonts w:cs="B Lotus"/>
          <w:sz w:val="28"/>
          <w:szCs w:val="28"/>
          <w:rtl/>
        </w:rPr>
        <w:t xml:space="preserve"> عدد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/>
          <w:sz w:val="28"/>
          <w:szCs w:val="28"/>
          <w:rtl/>
        </w:rPr>
        <w:t xml:space="preserve"> که در کنار اسم عنوان قرار م</w:t>
      </w:r>
      <w:r w:rsidRPr="00D77664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D77664">
        <w:rPr>
          <w:rFonts w:cs="B Lotus"/>
          <w:sz w:val="28"/>
          <w:szCs w:val="28"/>
          <w:rtl/>
        </w:rPr>
        <w:t>گ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رد،</w:t>
      </w:r>
      <w:r w:rsidRPr="00D77664">
        <w:rPr>
          <w:rFonts w:cs="B Lotus"/>
          <w:sz w:val="28"/>
          <w:szCs w:val="28"/>
          <w:rtl/>
        </w:rPr>
        <w:t xml:space="preserve"> شماره فصل خواهد بود. شما</w:t>
      </w:r>
      <w:r>
        <w:rPr>
          <w:rFonts w:cs="B Lotus" w:hint="cs"/>
          <w:sz w:val="28"/>
          <w:szCs w:val="28"/>
          <w:rtl/>
        </w:rPr>
        <w:t>ة</w:t>
      </w:r>
      <w:r w:rsidRPr="00D77664">
        <w:rPr>
          <w:rFonts w:cs="B Lotus"/>
          <w:sz w:val="28"/>
          <w:szCs w:val="28"/>
          <w:rtl/>
        </w:rPr>
        <w:t xml:space="preserve"> بعد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/>
          <w:sz w:val="28"/>
          <w:szCs w:val="28"/>
          <w:rtl/>
        </w:rPr>
        <w:t xml:space="preserve"> مربوط به ترت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ب</w:t>
      </w:r>
      <w:r w:rsidRPr="00D77664">
        <w:rPr>
          <w:rFonts w:cs="B Lotus"/>
          <w:sz w:val="28"/>
          <w:szCs w:val="28"/>
          <w:rtl/>
        </w:rPr>
        <w:t xml:space="preserve"> عناو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ن</w:t>
      </w:r>
      <w:r w:rsidRPr="00D77664">
        <w:rPr>
          <w:rFonts w:cs="B Lotus"/>
          <w:sz w:val="28"/>
          <w:szCs w:val="28"/>
          <w:rtl/>
        </w:rPr>
        <w:t xml:space="preserve"> اصل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/>
          <w:sz w:val="28"/>
          <w:szCs w:val="28"/>
          <w:rtl/>
        </w:rPr>
        <w:t xml:space="preserve"> فصل </w:t>
      </w:r>
      <w:r>
        <w:rPr>
          <w:rFonts w:cs="B Lotus" w:hint="cs"/>
          <w:sz w:val="28"/>
          <w:szCs w:val="28"/>
          <w:rtl/>
        </w:rPr>
        <w:t>است</w:t>
      </w:r>
      <w:r w:rsidRPr="00D77664">
        <w:rPr>
          <w:rFonts w:cs="B Lotus"/>
          <w:sz w:val="28"/>
          <w:szCs w:val="28"/>
          <w:rtl/>
        </w:rPr>
        <w:t>. ا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ن</w:t>
      </w:r>
      <w:r w:rsidRPr="00D77664">
        <w:rPr>
          <w:rFonts w:cs="B Lotus"/>
          <w:sz w:val="28"/>
          <w:szCs w:val="28"/>
          <w:rtl/>
        </w:rPr>
        <w:t xml:space="preserve"> دو شماره با 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ک</w:t>
      </w:r>
      <w:r w:rsidRPr="00D77664">
        <w:rPr>
          <w:rFonts w:cs="B Lotus"/>
          <w:sz w:val="28"/>
          <w:szCs w:val="28"/>
          <w:rtl/>
        </w:rPr>
        <w:t xml:space="preserve"> خط ت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ره</w:t>
      </w:r>
      <w:r w:rsidRPr="00D77664">
        <w:rPr>
          <w:rFonts w:cs="B Lotus"/>
          <w:sz w:val="28"/>
          <w:szCs w:val="28"/>
          <w:rtl/>
        </w:rPr>
        <w:t xml:space="preserve"> ازهم جدا م</w:t>
      </w:r>
      <w:r w:rsidRPr="00D77664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D77664">
        <w:rPr>
          <w:rFonts w:cs="B Lotus"/>
          <w:sz w:val="28"/>
          <w:szCs w:val="28"/>
          <w:rtl/>
        </w:rPr>
        <w:t xml:space="preserve">شوند. ممکن است که 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ک</w:t>
      </w:r>
      <w:r w:rsidRPr="00D77664">
        <w:rPr>
          <w:rFonts w:cs="B Lotus"/>
          <w:sz w:val="28"/>
          <w:szCs w:val="28"/>
          <w:rtl/>
        </w:rPr>
        <w:t xml:space="preserve"> عنوان</w:t>
      </w:r>
      <w:r>
        <w:rPr>
          <w:rFonts w:cs="B Lotus" w:hint="cs"/>
          <w:sz w:val="28"/>
          <w:szCs w:val="28"/>
          <w:rtl/>
        </w:rPr>
        <w:t>،</w:t>
      </w:r>
      <w:r w:rsidRPr="00D77664">
        <w:rPr>
          <w:rFonts w:cs="B Lotus"/>
          <w:sz w:val="28"/>
          <w:szCs w:val="28"/>
          <w:rtl/>
        </w:rPr>
        <w:t xml:space="preserve"> دارا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/>
          <w:sz w:val="28"/>
          <w:szCs w:val="28"/>
          <w:rtl/>
        </w:rPr>
        <w:t xml:space="preserve"> ز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ر</w:t>
      </w:r>
      <w:r w:rsidRPr="00D77664">
        <w:rPr>
          <w:rFonts w:cs="B Lotus"/>
          <w:sz w:val="28"/>
          <w:szCs w:val="28"/>
          <w:rtl/>
        </w:rPr>
        <w:t xml:space="preserve"> عنوان هم باشد که در ا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ن</w:t>
      </w:r>
      <w:r>
        <w:rPr>
          <w:rFonts w:cs="B Lotus" w:hint="eastAsia"/>
          <w:sz w:val="28"/>
          <w:szCs w:val="28"/>
        </w:rPr>
        <w:t>‌</w:t>
      </w:r>
      <w:r w:rsidRPr="00D77664">
        <w:rPr>
          <w:rFonts w:cs="B Lotus" w:hint="eastAsia"/>
          <w:sz w:val="28"/>
          <w:szCs w:val="28"/>
          <w:rtl/>
        </w:rPr>
        <w:t>صورت</w:t>
      </w:r>
      <w:r>
        <w:rPr>
          <w:rFonts w:cs="B Lotus"/>
          <w:sz w:val="28"/>
          <w:szCs w:val="28"/>
          <w:rtl/>
        </w:rPr>
        <w:t xml:space="preserve"> عدد سوم نشان</w:t>
      </w:r>
      <w:r>
        <w:rPr>
          <w:rFonts w:cs="B Lotus" w:hint="cs"/>
          <w:sz w:val="28"/>
          <w:szCs w:val="28"/>
          <w:rtl/>
        </w:rPr>
        <w:t>‌</w:t>
      </w:r>
      <w:r>
        <w:rPr>
          <w:rFonts w:cs="B Lotus"/>
          <w:sz w:val="28"/>
          <w:szCs w:val="28"/>
          <w:rtl/>
        </w:rPr>
        <w:t>دهند</w:t>
      </w:r>
      <w:r>
        <w:rPr>
          <w:rFonts w:cs="B Lotus" w:hint="cs"/>
          <w:sz w:val="28"/>
          <w:szCs w:val="28"/>
          <w:rtl/>
        </w:rPr>
        <w:t>ة</w:t>
      </w:r>
      <w:r w:rsidRPr="00D77664">
        <w:rPr>
          <w:rFonts w:cs="B Lotus"/>
          <w:sz w:val="28"/>
          <w:szCs w:val="28"/>
          <w:rtl/>
        </w:rPr>
        <w:t xml:space="preserve"> ز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ر</w:t>
      </w:r>
      <w:r w:rsidRPr="00D77664">
        <w:rPr>
          <w:rFonts w:cs="B Lotus"/>
          <w:sz w:val="28"/>
          <w:szCs w:val="28"/>
          <w:rtl/>
        </w:rPr>
        <w:t>عنو</w:t>
      </w:r>
      <w:r w:rsidRPr="00D77664">
        <w:rPr>
          <w:rFonts w:cs="B Lotus" w:hint="eastAsia"/>
          <w:sz w:val="28"/>
          <w:szCs w:val="28"/>
          <w:rtl/>
        </w:rPr>
        <w:t>ان</w:t>
      </w:r>
      <w:r w:rsidRPr="00D77664">
        <w:rPr>
          <w:rFonts w:cs="B Lotus"/>
          <w:sz w:val="28"/>
          <w:szCs w:val="28"/>
          <w:rtl/>
        </w:rPr>
        <w:t xml:space="preserve"> خواهد بود. گاه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/>
          <w:sz w:val="28"/>
          <w:szCs w:val="28"/>
          <w:rtl/>
        </w:rPr>
        <w:t xml:space="preserve"> خود ز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ر</w:t>
      </w:r>
      <w:r>
        <w:rPr>
          <w:rFonts w:cs="B Lotus"/>
          <w:sz w:val="28"/>
          <w:szCs w:val="28"/>
          <w:rtl/>
        </w:rPr>
        <w:t xml:space="preserve"> عنوان</w:t>
      </w:r>
      <w:r>
        <w:rPr>
          <w:rFonts w:cs="B Lotus" w:hint="cs"/>
          <w:sz w:val="28"/>
          <w:szCs w:val="28"/>
          <w:rtl/>
        </w:rPr>
        <w:t>‌</w:t>
      </w:r>
      <w:r>
        <w:rPr>
          <w:rFonts w:cs="B Lotus"/>
          <w:sz w:val="28"/>
          <w:szCs w:val="28"/>
          <w:rtl/>
        </w:rPr>
        <w:t>ها هم بخش</w:t>
      </w:r>
      <w:r>
        <w:rPr>
          <w:rFonts w:cs="B Lotus" w:hint="cs"/>
          <w:sz w:val="28"/>
          <w:szCs w:val="28"/>
          <w:rtl/>
        </w:rPr>
        <w:t>‌</w:t>
      </w:r>
      <w:r w:rsidRPr="00D77664">
        <w:rPr>
          <w:rFonts w:cs="B Lotus"/>
          <w:sz w:val="28"/>
          <w:szCs w:val="28"/>
          <w:rtl/>
        </w:rPr>
        <w:t>ها</w:t>
      </w:r>
      <w:r w:rsidRPr="00D77664">
        <w:rPr>
          <w:rFonts w:cs="B Lotus" w:hint="cs"/>
          <w:sz w:val="28"/>
          <w:szCs w:val="28"/>
          <w:rtl/>
        </w:rPr>
        <w:t>یی</w:t>
      </w:r>
      <w:r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دار</w:t>
      </w:r>
      <w:r w:rsidRPr="00D77664">
        <w:rPr>
          <w:rFonts w:cs="B Lotus"/>
          <w:sz w:val="28"/>
          <w:szCs w:val="28"/>
          <w:rtl/>
        </w:rPr>
        <w:t>ند که با</w:t>
      </w:r>
      <w:r w:rsidRPr="00D77664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د</w:t>
      </w:r>
      <w:r>
        <w:rPr>
          <w:rFonts w:cs="B Lotus"/>
          <w:sz w:val="28"/>
          <w:szCs w:val="28"/>
          <w:rtl/>
        </w:rPr>
        <w:t xml:space="preserve"> در شماره</w:t>
      </w:r>
      <w:r>
        <w:rPr>
          <w:rFonts w:cs="B Lotus" w:hint="cs"/>
          <w:sz w:val="28"/>
          <w:szCs w:val="28"/>
          <w:rtl/>
        </w:rPr>
        <w:t>‌</w:t>
      </w:r>
      <w:r w:rsidRPr="00D77664">
        <w:rPr>
          <w:rFonts w:cs="B Lotus"/>
          <w:sz w:val="28"/>
          <w:szCs w:val="28"/>
          <w:rtl/>
        </w:rPr>
        <w:t>گذار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/>
          <w:sz w:val="28"/>
          <w:szCs w:val="28"/>
          <w:rtl/>
        </w:rPr>
        <w:t xml:space="preserve"> در نظر گرفته شوند و عدد چهارم مربوط به ا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ن</w:t>
      </w:r>
      <w:r w:rsidRPr="00D77664">
        <w:rPr>
          <w:rFonts w:cs="B Lotus"/>
          <w:sz w:val="28"/>
          <w:szCs w:val="28"/>
          <w:rtl/>
        </w:rPr>
        <w:t xml:space="preserve"> بخش خواهد بود. تمام ا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ن</w:t>
      </w:r>
      <w:r w:rsidRPr="00D77664">
        <w:rPr>
          <w:rFonts w:cs="B Lotus"/>
          <w:sz w:val="28"/>
          <w:szCs w:val="28"/>
          <w:rtl/>
        </w:rPr>
        <w:t xml:space="preserve"> اعداد با خط ت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ره</w:t>
      </w:r>
      <w:r w:rsidRPr="00D77664">
        <w:rPr>
          <w:rFonts w:cs="B Lotus"/>
          <w:sz w:val="28"/>
          <w:szCs w:val="28"/>
          <w:rtl/>
        </w:rPr>
        <w:t xml:space="preserve"> از هم جدا م</w:t>
      </w:r>
      <w:r w:rsidRPr="00D77664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D77664">
        <w:rPr>
          <w:rFonts w:cs="B Lotus"/>
          <w:sz w:val="28"/>
          <w:szCs w:val="28"/>
          <w:rtl/>
        </w:rPr>
        <w:t>شوند. هر عنوان اصل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/>
          <w:sz w:val="28"/>
          <w:szCs w:val="28"/>
          <w:rtl/>
        </w:rPr>
        <w:t xml:space="preserve"> که تمام م</w:t>
      </w:r>
      <w:r w:rsidRPr="00D77664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D77664">
        <w:rPr>
          <w:rFonts w:cs="B Lotus"/>
          <w:sz w:val="28"/>
          <w:szCs w:val="28"/>
          <w:rtl/>
        </w:rPr>
        <w:t>شود و عنوان بعد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/>
          <w:sz w:val="28"/>
          <w:szCs w:val="28"/>
          <w:rtl/>
        </w:rPr>
        <w:t xml:space="preserve"> آغاز م</w:t>
      </w:r>
      <w:r w:rsidRPr="00D77664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D77664">
        <w:rPr>
          <w:rFonts w:cs="B Lotus"/>
          <w:sz w:val="28"/>
          <w:szCs w:val="28"/>
          <w:rtl/>
        </w:rPr>
        <w:t>شود، تمام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/>
          <w:sz w:val="28"/>
          <w:szCs w:val="28"/>
          <w:rtl/>
        </w:rPr>
        <w:t xml:space="preserve"> شم</w:t>
      </w:r>
      <w:r w:rsidRPr="00D77664">
        <w:rPr>
          <w:rFonts w:cs="B Lotus" w:hint="eastAsia"/>
          <w:sz w:val="28"/>
          <w:szCs w:val="28"/>
          <w:rtl/>
        </w:rPr>
        <w:t>اره</w:t>
      </w:r>
      <w:r>
        <w:rPr>
          <w:rFonts w:cs="B Lotus" w:hint="cs"/>
          <w:sz w:val="28"/>
          <w:szCs w:val="28"/>
          <w:rtl/>
        </w:rPr>
        <w:t>‌</w:t>
      </w:r>
      <w:r w:rsidRPr="00D77664">
        <w:rPr>
          <w:rFonts w:cs="B Lotus"/>
          <w:sz w:val="28"/>
          <w:szCs w:val="28"/>
          <w:rtl/>
        </w:rPr>
        <w:t>گذار</w:t>
      </w:r>
      <w:r w:rsidRPr="00D77664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D77664">
        <w:rPr>
          <w:rFonts w:cs="B Lotus"/>
          <w:sz w:val="28"/>
          <w:szCs w:val="28"/>
          <w:rtl/>
        </w:rPr>
        <w:t>ها به غ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ر</w:t>
      </w:r>
      <w:r>
        <w:rPr>
          <w:rFonts w:cs="B Lotus" w:hint="cs"/>
          <w:sz w:val="28"/>
          <w:szCs w:val="28"/>
          <w:rtl/>
        </w:rPr>
        <w:t xml:space="preserve"> </w:t>
      </w:r>
      <w:r w:rsidRPr="00D77664">
        <w:rPr>
          <w:rFonts w:cs="B Lotus" w:hint="eastAsia"/>
          <w:sz w:val="28"/>
          <w:szCs w:val="28"/>
          <w:rtl/>
        </w:rPr>
        <w:t>از</w:t>
      </w:r>
      <w:r>
        <w:rPr>
          <w:rFonts w:cs="B Lotus"/>
          <w:sz w:val="28"/>
          <w:szCs w:val="28"/>
          <w:rtl/>
        </w:rPr>
        <w:t xml:space="preserve"> شمار</w:t>
      </w:r>
      <w:r>
        <w:rPr>
          <w:rFonts w:cs="B Lotus" w:hint="cs"/>
          <w:sz w:val="28"/>
          <w:szCs w:val="28"/>
          <w:rtl/>
        </w:rPr>
        <w:t>ة</w:t>
      </w:r>
      <w:r w:rsidRPr="00D77664">
        <w:rPr>
          <w:rFonts w:cs="B Lotus"/>
          <w:sz w:val="28"/>
          <w:szCs w:val="28"/>
          <w:rtl/>
        </w:rPr>
        <w:t xml:space="preserve"> فصل</w:t>
      </w:r>
      <w:r>
        <w:rPr>
          <w:rFonts w:cs="B Lotus" w:hint="cs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دوباره از شمار</w:t>
      </w:r>
      <w:r>
        <w:rPr>
          <w:rFonts w:cs="B Lotus" w:hint="cs"/>
          <w:sz w:val="28"/>
          <w:szCs w:val="28"/>
          <w:rtl/>
        </w:rPr>
        <w:t>ة</w:t>
      </w:r>
      <w:r w:rsidRPr="00D77664">
        <w:rPr>
          <w:rFonts w:cs="B Lotus"/>
          <w:sz w:val="28"/>
          <w:szCs w:val="28"/>
          <w:rtl/>
        </w:rPr>
        <w:t xml:space="preserve"> 1 شروع م</w:t>
      </w:r>
      <w:r w:rsidRPr="00D77664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D77664">
        <w:rPr>
          <w:rFonts w:cs="B Lotus"/>
          <w:sz w:val="28"/>
          <w:szCs w:val="28"/>
          <w:rtl/>
        </w:rPr>
        <w:t xml:space="preserve">شوند. </w:t>
      </w:r>
    </w:p>
    <w:p w:rsidR="00C323FB" w:rsidRDefault="00D77664" w:rsidP="00C323FB">
      <w:pPr>
        <w:spacing w:after="0" w:line="240" w:lineRule="auto"/>
        <w:ind w:firstLine="379"/>
        <w:jc w:val="both"/>
        <w:rPr>
          <w:rFonts w:cs="B Lotus"/>
          <w:sz w:val="28"/>
          <w:szCs w:val="28"/>
          <w:rtl/>
        </w:rPr>
      </w:pPr>
      <w:r w:rsidRPr="00D77664">
        <w:rPr>
          <w:rFonts w:cs="B Lotus" w:hint="eastAsia"/>
          <w:sz w:val="28"/>
          <w:szCs w:val="28"/>
          <w:rtl/>
        </w:rPr>
        <w:t>برا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/>
          <w:sz w:val="28"/>
          <w:szCs w:val="28"/>
          <w:rtl/>
        </w:rPr>
        <w:t xml:space="preserve"> مثال </w:t>
      </w:r>
      <w:r>
        <w:rPr>
          <w:rFonts w:cs="B Lotus" w:hint="cs"/>
          <w:sz w:val="28"/>
          <w:szCs w:val="28"/>
          <w:rtl/>
        </w:rPr>
        <w:t xml:space="preserve">اگیر </w:t>
      </w:r>
      <w:r w:rsidRPr="00D77664">
        <w:rPr>
          <w:rFonts w:cs="B Lotus"/>
          <w:sz w:val="28"/>
          <w:szCs w:val="28"/>
          <w:rtl/>
        </w:rPr>
        <w:t>پا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ان</w:t>
      </w:r>
      <w:r>
        <w:rPr>
          <w:rFonts w:cs="B Lotus" w:hint="cs"/>
          <w:sz w:val="28"/>
          <w:szCs w:val="28"/>
          <w:rtl/>
        </w:rPr>
        <w:t>‌</w:t>
      </w:r>
      <w:r>
        <w:rPr>
          <w:rFonts w:cs="B Lotus"/>
          <w:sz w:val="28"/>
          <w:szCs w:val="28"/>
          <w:rtl/>
        </w:rPr>
        <w:t>نام</w:t>
      </w:r>
      <w:r>
        <w:rPr>
          <w:rFonts w:cs="B Lotus" w:hint="cs"/>
          <w:sz w:val="28"/>
          <w:szCs w:val="28"/>
          <w:rtl/>
        </w:rPr>
        <w:t>ه،</w:t>
      </w:r>
      <w:r w:rsidRPr="00D77664">
        <w:rPr>
          <w:rFonts w:cs="B Lotus"/>
          <w:sz w:val="28"/>
          <w:szCs w:val="28"/>
          <w:rtl/>
        </w:rPr>
        <w:t xml:space="preserve"> </w:t>
      </w:r>
      <w:r w:rsidRPr="00D77664">
        <w:rPr>
          <w:rFonts w:cs="B Lotus"/>
          <w:color w:val="FF0000"/>
          <w:sz w:val="28"/>
          <w:szCs w:val="28"/>
          <w:rtl/>
        </w:rPr>
        <w:t xml:space="preserve">5 فصل </w:t>
      </w:r>
      <w:r>
        <w:rPr>
          <w:rFonts w:cs="B Lotus" w:hint="cs"/>
          <w:sz w:val="28"/>
          <w:szCs w:val="28"/>
          <w:rtl/>
        </w:rPr>
        <w:t>دارد</w:t>
      </w:r>
      <w:r w:rsidRPr="00D77664">
        <w:rPr>
          <w:rFonts w:cs="B Lotus"/>
          <w:sz w:val="28"/>
          <w:szCs w:val="28"/>
          <w:rtl/>
        </w:rPr>
        <w:t xml:space="preserve"> و م</w:t>
      </w:r>
      <w:r w:rsidRPr="00D77664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Pr="00D77664">
        <w:rPr>
          <w:rFonts w:cs="B Lotus"/>
          <w:sz w:val="28"/>
          <w:szCs w:val="28"/>
          <w:rtl/>
        </w:rPr>
        <w:t>خواه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د</w:t>
      </w:r>
      <w:r w:rsidRPr="00D77664">
        <w:rPr>
          <w:rFonts w:cs="B Lotus"/>
          <w:sz w:val="28"/>
          <w:szCs w:val="28"/>
          <w:rtl/>
        </w:rPr>
        <w:t xml:space="preserve"> به </w:t>
      </w:r>
      <w:r w:rsidRPr="00D77664">
        <w:rPr>
          <w:rFonts w:cs="B Lotus"/>
          <w:color w:val="FF0000"/>
          <w:sz w:val="28"/>
          <w:szCs w:val="28"/>
          <w:rtl/>
        </w:rPr>
        <w:t>چهارم</w:t>
      </w:r>
      <w:r w:rsidRPr="00D77664">
        <w:rPr>
          <w:rFonts w:cs="B Lotus" w:hint="cs"/>
          <w:color w:val="FF0000"/>
          <w:sz w:val="28"/>
          <w:szCs w:val="28"/>
          <w:rtl/>
        </w:rPr>
        <w:t>ی</w:t>
      </w:r>
      <w:r w:rsidRPr="00D77664">
        <w:rPr>
          <w:rFonts w:cs="B Lotus" w:hint="eastAsia"/>
          <w:color w:val="FF0000"/>
          <w:sz w:val="28"/>
          <w:szCs w:val="28"/>
          <w:rtl/>
        </w:rPr>
        <w:t>ن</w:t>
      </w:r>
      <w:r w:rsidRPr="00D77664">
        <w:rPr>
          <w:rFonts w:cs="B Lotus"/>
          <w:color w:val="FF0000"/>
          <w:sz w:val="28"/>
          <w:szCs w:val="28"/>
          <w:rtl/>
        </w:rPr>
        <w:t xml:space="preserve"> عنوان </w:t>
      </w:r>
      <w:r>
        <w:rPr>
          <w:rFonts w:cs="B Lotus"/>
          <w:sz w:val="28"/>
          <w:szCs w:val="28"/>
          <w:rtl/>
        </w:rPr>
        <w:t xml:space="preserve">در </w:t>
      </w:r>
      <w:r w:rsidRPr="00D77664">
        <w:rPr>
          <w:rFonts w:cs="B Lotus"/>
          <w:color w:val="FF0000"/>
          <w:sz w:val="28"/>
          <w:szCs w:val="28"/>
          <w:rtl/>
        </w:rPr>
        <w:t>فصل 3</w:t>
      </w:r>
      <w:r w:rsidRPr="00D77664">
        <w:rPr>
          <w:rFonts w:cs="B Lotus" w:hint="cs"/>
          <w:color w:val="FF0000"/>
          <w:sz w:val="28"/>
          <w:szCs w:val="28"/>
          <w:rtl/>
        </w:rPr>
        <w:t>،</w:t>
      </w:r>
      <w:r>
        <w:rPr>
          <w:rFonts w:cs="B Lotus" w:hint="cs"/>
          <w:sz w:val="28"/>
          <w:szCs w:val="28"/>
          <w:rtl/>
        </w:rPr>
        <w:t xml:space="preserve"> </w:t>
      </w:r>
      <w:r w:rsidRPr="00D77664">
        <w:rPr>
          <w:rFonts w:cs="B Lotus"/>
          <w:sz w:val="28"/>
          <w:szCs w:val="28"/>
          <w:rtl/>
        </w:rPr>
        <w:t>شماره بده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د</w:t>
      </w:r>
      <w:r w:rsidRPr="00D77664">
        <w:rPr>
          <w:rFonts w:cs="B Lotus"/>
          <w:sz w:val="28"/>
          <w:szCs w:val="28"/>
          <w:rtl/>
        </w:rPr>
        <w:t xml:space="preserve"> که ا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ن</w:t>
      </w:r>
      <w:r w:rsidRPr="00D77664">
        <w:rPr>
          <w:rFonts w:cs="B Lotus"/>
          <w:sz w:val="28"/>
          <w:szCs w:val="28"/>
          <w:rtl/>
        </w:rPr>
        <w:t xml:space="preserve"> عنوان هم دارا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/>
          <w:sz w:val="28"/>
          <w:szCs w:val="28"/>
          <w:rtl/>
        </w:rPr>
        <w:t xml:space="preserve"> 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ک</w:t>
      </w:r>
      <w:r w:rsidRPr="00D77664">
        <w:rPr>
          <w:rFonts w:cs="B Lotus"/>
          <w:sz w:val="28"/>
          <w:szCs w:val="28"/>
          <w:rtl/>
        </w:rPr>
        <w:t xml:space="preserve"> </w:t>
      </w:r>
      <w:r w:rsidRPr="00D77664">
        <w:rPr>
          <w:rFonts w:cs="B Lotus"/>
          <w:color w:val="FF0000"/>
          <w:sz w:val="28"/>
          <w:szCs w:val="28"/>
          <w:rtl/>
        </w:rPr>
        <w:t>ز</w:t>
      </w:r>
      <w:r w:rsidRPr="00D77664">
        <w:rPr>
          <w:rFonts w:cs="B Lotus" w:hint="cs"/>
          <w:color w:val="FF0000"/>
          <w:sz w:val="28"/>
          <w:szCs w:val="28"/>
          <w:rtl/>
        </w:rPr>
        <w:t>ی</w:t>
      </w:r>
      <w:r w:rsidRPr="00D77664">
        <w:rPr>
          <w:rFonts w:cs="B Lotus" w:hint="eastAsia"/>
          <w:color w:val="FF0000"/>
          <w:sz w:val="28"/>
          <w:szCs w:val="28"/>
          <w:rtl/>
        </w:rPr>
        <w:t>ر</w:t>
      </w:r>
      <w:r w:rsidRPr="00D77664">
        <w:rPr>
          <w:rFonts w:cs="B Lotus"/>
          <w:color w:val="FF0000"/>
          <w:sz w:val="28"/>
          <w:szCs w:val="28"/>
          <w:rtl/>
        </w:rPr>
        <w:t xml:space="preserve"> عنوان </w:t>
      </w:r>
      <w:r w:rsidRPr="00D77664">
        <w:rPr>
          <w:rFonts w:cs="B Lotus"/>
          <w:sz w:val="28"/>
          <w:szCs w:val="28"/>
          <w:rtl/>
        </w:rPr>
        <w:t xml:space="preserve">و </w:t>
      </w:r>
      <w:r w:rsidRPr="00D77664">
        <w:rPr>
          <w:rFonts w:cs="B Lotus" w:hint="cs"/>
          <w:color w:val="FF0000"/>
          <w:sz w:val="28"/>
          <w:szCs w:val="28"/>
          <w:rtl/>
        </w:rPr>
        <w:t>ی</w:t>
      </w:r>
      <w:r w:rsidRPr="00D77664">
        <w:rPr>
          <w:rFonts w:cs="B Lotus" w:hint="eastAsia"/>
          <w:color w:val="FF0000"/>
          <w:sz w:val="28"/>
          <w:szCs w:val="28"/>
          <w:rtl/>
        </w:rPr>
        <w:t>ک</w:t>
      </w:r>
      <w:r w:rsidRPr="00D77664">
        <w:rPr>
          <w:rFonts w:cs="B Lotus"/>
          <w:color w:val="FF0000"/>
          <w:sz w:val="28"/>
          <w:szCs w:val="28"/>
          <w:rtl/>
        </w:rPr>
        <w:t xml:space="preserve"> بخش </w:t>
      </w:r>
      <w:r w:rsidRPr="00D77664">
        <w:rPr>
          <w:rFonts w:cs="B Lotus"/>
          <w:sz w:val="28"/>
          <w:szCs w:val="28"/>
          <w:rtl/>
        </w:rPr>
        <w:t>باشد</w:t>
      </w:r>
      <w:r>
        <w:rPr>
          <w:rFonts w:cs="B Lotus" w:hint="cs"/>
          <w:sz w:val="28"/>
          <w:szCs w:val="28"/>
          <w:rtl/>
        </w:rPr>
        <w:t xml:space="preserve">، </w:t>
      </w:r>
      <w:r w:rsidRPr="00D77664">
        <w:rPr>
          <w:rFonts w:cs="B Lotus"/>
          <w:sz w:val="28"/>
          <w:szCs w:val="28"/>
          <w:rtl/>
        </w:rPr>
        <w:t>نحو</w:t>
      </w:r>
      <w:r>
        <w:rPr>
          <w:rFonts w:cs="B Lotus" w:hint="cs"/>
          <w:sz w:val="28"/>
          <w:szCs w:val="28"/>
          <w:rtl/>
        </w:rPr>
        <w:t>ة</w:t>
      </w:r>
      <w:r>
        <w:rPr>
          <w:rFonts w:cs="B Lotus"/>
          <w:sz w:val="28"/>
          <w:szCs w:val="28"/>
          <w:rtl/>
        </w:rPr>
        <w:t xml:space="preserve"> شماره</w:t>
      </w:r>
      <w:r>
        <w:rPr>
          <w:rFonts w:cs="B Lotus" w:hint="cs"/>
          <w:sz w:val="28"/>
          <w:szCs w:val="28"/>
          <w:rtl/>
        </w:rPr>
        <w:t>‌</w:t>
      </w:r>
      <w:r w:rsidRPr="00D77664">
        <w:rPr>
          <w:rFonts w:cs="B Lotus"/>
          <w:sz w:val="28"/>
          <w:szCs w:val="28"/>
          <w:rtl/>
        </w:rPr>
        <w:t>گذار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/>
          <w:sz w:val="28"/>
          <w:szCs w:val="28"/>
          <w:rtl/>
        </w:rPr>
        <w:t xml:space="preserve"> ت</w:t>
      </w:r>
      <w:r w:rsidRPr="00D77664"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تر</w:t>
      </w:r>
      <w:r>
        <w:rPr>
          <w:rFonts w:cs="B Lotus" w:hint="cs"/>
          <w:sz w:val="28"/>
          <w:szCs w:val="28"/>
          <w:rtl/>
        </w:rPr>
        <w:t xml:space="preserve"> </w:t>
      </w:r>
      <w:r w:rsidRPr="00D77664">
        <w:rPr>
          <w:rFonts w:cs="B Lotus"/>
          <w:sz w:val="28"/>
          <w:szCs w:val="28"/>
          <w:rtl/>
        </w:rPr>
        <w:t>برا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/>
          <w:sz w:val="28"/>
          <w:szCs w:val="28"/>
          <w:rtl/>
        </w:rPr>
        <w:t xml:space="preserve"> ا</w:t>
      </w:r>
      <w:r w:rsidRPr="00D77664">
        <w:rPr>
          <w:rFonts w:cs="B Lotus" w:hint="cs"/>
          <w:sz w:val="28"/>
          <w:szCs w:val="28"/>
          <w:rtl/>
        </w:rPr>
        <w:t>ی</w:t>
      </w:r>
      <w:r w:rsidRPr="00D77664">
        <w:rPr>
          <w:rFonts w:cs="B Lotus" w:hint="eastAsia"/>
          <w:sz w:val="28"/>
          <w:szCs w:val="28"/>
          <w:rtl/>
        </w:rPr>
        <w:t>ن</w:t>
      </w:r>
      <w:r>
        <w:rPr>
          <w:rFonts w:cs="B Lotus"/>
          <w:sz w:val="28"/>
          <w:szCs w:val="28"/>
          <w:rtl/>
        </w:rPr>
        <w:t xml:space="preserve"> مثال ب</w:t>
      </w:r>
      <w:r>
        <w:rPr>
          <w:rFonts w:cs="B Lotus" w:hint="cs"/>
          <w:sz w:val="28"/>
          <w:szCs w:val="28"/>
          <w:rtl/>
        </w:rPr>
        <w:t xml:space="preserve">ه </w:t>
      </w:r>
      <w:r>
        <w:rPr>
          <w:rFonts w:cs="B Lotus"/>
          <w:sz w:val="28"/>
          <w:szCs w:val="28"/>
          <w:rtl/>
        </w:rPr>
        <w:t>صورت مقابل خواهد بود:</w:t>
      </w:r>
      <w:r w:rsidRPr="00D77664">
        <w:rPr>
          <w:rFonts w:cs="B Lotus"/>
          <w:sz w:val="28"/>
          <w:szCs w:val="28"/>
          <w:rtl/>
        </w:rPr>
        <w:t xml:space="preserve"> </w:t>
      </w:r>
    </w:p>
    <w:p w:rsidR="00C323FB" w:rsidRDefault="00C323FB" w:rsidP="00815CCD">
      <w:pPr>
        <w:spacing w:after="0" w:line="240" w:lineRule="auto"/>
        <w:ind w:firstLine="379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4-</w:t>
      </w:r>
      <w:r w:rsidR="00815CCD">
        <w:rPr>
          <w:rFonts w:cs="B Lotus" w:hint="cs"/>
          <w:sz w:val="28"/>
          <w:szCs w:val="28"/>
          <w:rtl/>
        </w:rPr>
        <w:t>عنوان</w:t>
      </w:r>
    </w:p>
    <w:p w:rsidR="00C323FB" w:rsidRDefault="00815CCD" w:rsidP="00C323FB">
      <w:pPr>
        <w:spacing w:after="0" w:line="240" w:lineRule="auto"/>
        <w:ind w:firstLine="379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4-1-عنوان فرعی</w:t>
      </w:r>
    </w:p>
    <w:p w:rsidR="00C323FB" w:rsidRDefault="00815CCD" w:rsidP="00C323FB">
      <w:pPr>
        <w:spacing w:after="0" w:line="240" w:lineRule="auto"/>
        <w:ind w:firstLine="379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 xml:space="preserve">  4-1-1-عنوان زیرمجموعه</w:t>
      </w:r>
    </w:p>
    <w:p w:rsidR="00D77664" w:rsidRPr="00D77664" w:rsidRDefault="00D77664" w:rsidP="00C323FB">
      <w:pPr>
        <w:spacing w:after="0" w:line="240" w:lineRule="auto"/>
        <w:ind w:firstLine="379"/>
        <w:jc w:val="both"/>
        <w:rPr>
          <w:rFonts w:cs="B Lotus"/>
          <w:sz w:val="28"/>
          <w:szCs w:val="28"/>
          <w:rtl/>
        </w:rPr>
      </w:pPr>
      <w:r w:rsidRPr="00D77664">
        <w:rPr>
          <w:rFonts w:cs="B Lotus"/>
          <w:sz w:val="28"/>
          <w:szCs w:val="28"/>
          <w:rtl/>
        </w:rPr>
        <w:t xml:space="preserve">  3-4-1-1- </w:t>
      </w:r>
      <w:r w:rsidR="00815CCD">
        <w:rPr>
          <w:rFonts w:cs="B Lotus" w:hint="cs"/>
          <w:sz w:val="28"/>
          <w:szCs w:val="28"/>
          <w:rtl/>
        </w:rPr>
        <w:t>عنوان زیرمجموعه</w:t>
      </w:r>
      <w:r w:rsidRPr="00D77664">
        <w:rPr>
          <w:rFonts w:cs="B Lotus"/>
          <w:sz w:val="28"/>
          <w:szCs w:val="28"/>
          <w:rtl/>
        </w:rPr>
        <w:t xml:space="preserve">  </w:t>
      </w:r>
    </w:p>
    <w:p w:rsidR="006132CD" w:rsidRPr="00415699" w:rsidRDefault="006132CD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CE11D7" w:rsidRPr="00415699" w:rsidRDefault="00CE11D7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CE11D7" w:rsidRPr="00415699" w:rsidRDefault="00D77664" w:rsidP="006323E9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ج</w:t>
      </w:r>
      <w:r w:rsidR="004037AC">
        <w:rPr>
          <w:rFonts w:cs="B Lotus" w:hint="cs"/>
          <w:b/>
          <w:bCs/>
          <w:color w:val="000000" w:themeColor="text1"/>
          <w:sz w:val="28"/>
          <w:szCs w:val="28"/>
          <w:rtl/>
        </w:rPr>
        <w:t xml:space="preserve">) </w:t>
      </w:r>
      <w:r w:rsidR="00CE11D7" w:rsidRPr="00415699">
        <w:rPr>
          <w:rFonts w:cs="B Lotus" w:hint="eastAsia"/>
          <w:b/>
          <w:bCs/>
          <w:color w:val="000000" w:themeColor="text1"/>
          <w:sz w:val="28"/>
          <w:szCs w:val="28"/>
          <w:rtl/>
        </w:rPr>
        <w:t>نکات</w:t>
      </w:r>
      <w:r w:rsidR="00CE11D7" w:rsidRPr="00415699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فن</w:t>
      </w:r>
      <w:r w:rsidR="00CE11D7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="00CE11D7" w:rsidRPr="00415699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تا</w:t>
      </w:r>
      <w:r w:rsidR="00CE11D7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="00CE11D7" w:rsidRPr="00415699">
        <w:rPr>
          <w:rFonts w:cs="B Lotus" w:hint="eastAsia"/>
          <w:b/>
          <w:bCs/>
          <w:color w:val="000000" w:themeColor="text1"/>
          <w:sz w:val="28"/>
          <w:szCs w:val="28"/>
          <w:rtl/>
        </w:rPr>
        <w:t>پ</w:t>
      </w:r>
      <w:r w:rsidR="00CE11D7" w:rsidRPr="00415699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و تنظ</w:t>
      </w:r>
      <w:r w:rsidR="00CE11D7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="00CE11D7" w:rsidRPr="00415699">
        <w:rPr>
          <w:rFonts w:cs="B Lotus" w:hint="eastAsia"/>
          <w:b/>
          <w:bCs/>
          <w:color w:val="000000" w:themeColor="text1"/>
          <w:sz w:val="28"/>
          <w:szCs w:val="28"/>
          <w:rtl/>
        </w:rPr>
        <w:t>م</w:t>
      </w:r>
      <w:r w:rsidR="00CE11D7" w:rsidRPr="00415699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پا</w:t>
      </w:r>
      <w:r w:rsidR="00CE11D7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="00CE11D7" w:rsidRPr="00415699">
        <w:rPr>
          <w:rFonts w:cs="B Lotus" w:hint="eastAsia"/>
          <w:b/>
          <w:bCs/>
          <w:color w:val="000000" w:themeColor="text1"/>
          <w:sz w:val="28"/>
          <w:szCs w:val="28"/>
          <w:rtl/>
        </w:rPr>
        <w:t>ان</w:t>
      </w:r>
      <w:r w:rsidR="008E43D2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‌</w:t>
      </w:r>
      <w:r w:rsidR="00CE11D7" w:rsidRPr="00415699">
        <w:rPr>
          <w:rFonts w:cs="B Lotus"/>
          <w:b/>
          <w:bCs/>
          <w:color w:val="000000" w:themeColor="text1"/>
          <w:sz w:val="28"/>
          <w:szCs w:val="28"/>
          <w:rtl/>
        </w:rPr>
        <w:t xml:space="preserve">نامه </w:t>
      </w:r>
    </w:p>
    <w:p w:rsidR="00CE11D7" w:rsidRPr="00415699" w:rsidRDefault="00CE11D7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>-</w:t>
      </w:r>
      <w:r w:rsidRPr="00415699">
        <w:rPr>
          <w:rFonts w:cs="B Lotus"/>
          <w:color w:val="000000" w:themeColor="text1"/>
          <w:sz w:val="28"/>
          <w:szCs w:val="28"/>
          <w:rtl/>
        </w:rPr>
        <w:t>مطالب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/>
          <w:color w:val="000000" w:themeColor="text1"/>
          <w:sz w:val="28"/>
          <w:szCs w:val="28"/>
          <w:rtl/>
        </w:rPr>
        <w:t>پا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نامه با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با برنامه </w:t>
      </w:r>
      <w:r w:rsidRPr="00415699">
        <w:rPr>
          <w:rFonts w:asciiTheme="majorBidi" w:hAnsiTheme="majorBidi" w:cs="B Lotus"/>
          <w:color w:val="000000" w:themeColor="text1"/>
          <w:sz w:val="28"/>
          <w:szCs w:val="28"/>
        </w:rPr>
        <w:t>Word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و رو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کاغذ </w:t>
      </w:r>
      <w:r w:rsidRPr="00415699">
        <w:rPr>
          <w:rFonts w:asciiTheme="majorBidi" w:hAnsiTheme="majorBidi" w:cs="B Lotus"/>
          <w:color w:val="000000" w:themeColor="text1"/>
          <w:sz w:val="28"/>
          <w:szCs w:val="28"/>
        </w:rPr>
        <w:t>A4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نوشته شود. صفحات اصل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ساده و بدون استفاده از ک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ادر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 xml:space="preserve">تایپ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شود. </w:t>
      </w:r>
    </w:p>
    <w:p w:rsidR="00CE11D7" w:rsidRPr="00415699" w:rsidRDefault="004037AC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-</w:t>
      </w:r>
      <w:r w:rsidR="00CE11D7" w:rsidRPr="00415699">
        <w:rPr>
          <w:rFonts w:cs="B Lotus"/>
          <w:color w:val="000000" w:themeColor="text1"/>
          <w:sz w:val="28"/>
          <w:szCs w:val="28"/>
          <w:rtl/>
        </w:rPr>
        <w:t>خط اول</w:t>
      </w:r>
      <w:r w:rsidR="00415699" w:rsidRPr="00415699">
        <w:rPr>
          <w:rFonts w:cs="B Lotus"/>
          <w:color w:val="000000" w:themeColor="text1"/>
          <w:sz w:val="28"/>
          <w:szCs w:val="28"/>
          <w:rtl/>
        </w:rPr>
        <w:t xml:space="preserve"> تمام پاراگراف ها به اندازه </w:t>
      </w:r>
      <w:r w:rsidR="00415699" w:rsidRPr="00415699">
        <w:rPr>
          <w:rFonts w:cs="B Lotus" w:hint="cs"/>
          <w:color w:val="000000" w:themeColor="text1"/>
          <w:sz w:val="28"/>
          <w:szCs w:val="28"/>
          <w:rtl/>
        </w:rPr>
        <w:t xml:space="preserve">۱ </w:t>
      </w:r>
      <w:r w:rsidR="00CE11D7" w:rsidRPr="00415699">
        <w:rPr>
          <w:rFonts w:cs="B Lotus"/>
          <w:color w:val="000000" w:themeColor="text1"/>
          <w:sz w:val="28"/>
          <w:szCs w:val="28"/>
          <w:rtl/>
        </w:rPr>
        <w:t>سانت</w:t>
      </w:r>
      <w:r w:rsidR="00CE11D7"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="00CE11D7" w:rsidRPr="00415699">
        <w:rPr>
          <w:rFonts w:cs="B Lotus"/>
          <w:color w:val="000000" w:themeColor="text1"/>
          <w:sz w:val="28"/>
          <w:szCs w:val="28"/>
          <w:rtl/>
        </w:rPr>
        <w:t>متر تورفتگ</w:t>
      </w:r>
      <w:r w:rsidR="00CE11D7"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E11D7" w:rsidRPr="00415699">
        <w:rPr>
          <w:rFonts w:cs="B Lotus"/>
          <w:color w:val="000000" w:themeColor="text1"/>
          <w:sz w:val="28"/>
          <w:szCs w:val="28"/>
          <w:rtl/>
        </w:rPr>
        <w:t xml:space="preserve"> داشته باشد. </w:t>
      </w:r>
    </w:p>
    <w:p w:rsidR="00CE11D7" w:rsidRPr="00415699" w:rsidRDefault="004037AC" w:rsidP="004037A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-</w:t>
      </w:r>
      <w:r w:rsidR="00CE11D7" w:rsidRPr="00415699">
        <w:rPr>
          <w:rFonts w:cs="B Lotus"/>
          <w:color w:val="000000" w:themeColor="text1"/>
          <w:sz w:val="28"/>
          <w:szCs w:val="28"/>
          <w:rtl/>
        </w:rPr>
        <w:t>متن اصل</w:t>
      </w:r>
      <w:r w:rsidR="00CE11D7"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E11D7" w:rsidRPr="00415699">
        <w:rPr>
          <w:rFonts w:cs="B Lotus"/>
          <w:color w:val="000000" w:themeColor="text1"/>
          <w:sz w:val="28"/>
          <w:szCs w:val="28"/>
          <w:rtl/>
        </w:rPr>
        <w:t xml:space="preserve"> پا</w:t>
      </w:r>
      <w:r w:rsidR="00CE11D7"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E11D7" w:rsidRPr="0041569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="00CE11D7"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="00CE11D7" w:rsidRPr="00415699">
        <w:rPr>
          <w:rFonts w:cs="B Lotus"/>
          <w:color w:val="000000" w:themeColor="text1"/>
          <w:sz w:val="28"/>
          <w:szCs w:val="28"/>
          <w:rtl/>
        </w:rPr>
        <w:t>نام</w:t>
      </w:r>
      <w:r w:rsidR="00CE11D7" w:rsidRPr="00415699">
        <w:rPr>
          <w:rFonts w:cs="B Lotus" w:hint="cs"/>
          <w:color w:val="000000" w:themeColor="text1"/>
          <w:sz w:val="28"/>
          <w:szCs w:val="28"/>
          <w:rtl/>
        </w:rPr>
        <w:t xml:space="preserve">ه </w:t>
      </w:r>
      <w:r>
        <w:rPr>
          <w:rFonts w:cs="B Lotus" w:hint="cs"/>
          <w:color w:val="000000" w:themeColor="text1"/>
          <w:sz w:val="28"/>
          <w:szCs w:val="28"/>
          <w:rtl/>
        </w:rPr>
        <w:t>در دو سمت کاغذ پرینت گرفته شود</w:t>
      </w:r>
      <w:r w:rsidR="00CE11D7" w:rsidRPr="0041569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="00CE11D7" w:rsidRPr="00415699">
        <w:rPr>
          <w:rFonts w:cs="B Lotus"/>
          <w:color w:val="000000" w:themeColor="text1"/>
          <w:sz w:val="28"/>
          <w:szCs w:val="28"/>
          <w:rtl/>
        </w:rPr>
        <w:t xml:space="preserve"> تع</w:t>
      </w:r>
      <w:r w:rsidR="00CE11D7" w:rsidRPr="00415699">
        <w:rPr>
          <w:rFonts w:cs="B Lotus" w:hint="eastAsia"/>
          <w:color w:val="000000" w:themeColor="text1"/>
          <w:sz w:val="28"/>
          <w:szCs w:val="28"/>
          <w:rtl/>
        </w:rPr>
        <w:t>داد</w:t>
      </w:r>
      <w:r w:rsidR="00CE11D7" w:rsidRPr="00415699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="00CE11D7" w:rsidRPr="00415699">
        <w:rPr>
          <w:rFonts w:cs="B Lotus" w:hint="eastAsia"/>
          <w:color w:val="000000" w:themeColor="text1"/>
          <w:sz w:val="28"/>
          <w:szCs w:val="28"/>
          <w:rtl/>
        </w:rPr>
        <w:t>سطور</w:t>
      </w:r>
      <w:r w:rsidR="00CE11D7" w:rsidRPr="00415699">
        <w:rPr>
          <w:rFonts w:cs="B Lotus"/>
          <w:color w:val="000000" w:themeColor="text1"/>
          <w:sz w:val="28"/>
          <w:szCs w:val="28"/>
          <w:rtl/>
        </w:rPr>
        <w:t xml:space="preserve"> هر صفحه ب</w:t>
      </w:r>
      <w:r w:rsidR="00CE11D7"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E11D7" w:rsidRPr="0041569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="00CE11D7" w:rsidRPr="00415699">
        <w:rPr>
          <w:rFonts w:cs="B Lotus"/>
          <w:color w:val="000000" w:themeColor="text1"/>
          <w:sz w:val="28"/>
          <w:szCs w:val="28"/>
          <w:rtl/>
        </w:rPr>
        <w:t xml:space="preserve"> حداقل 23 </w:t>
      </w:r>
      <w:r w:rsidR="00CE11D7"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E11D7" w:rsidRPr="0041569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="00CE11D7" w:rsidRPr="00415699">
        <w:rPr>
          <w:rFonts w:cs="B Lotus"/>
          <w:color w:val="000000" w:themeColor="text1"/>
          <w:sz w:val="28"/>
          <w:szCs w:val="28"/>
          <w:rtl/>
        </w:rPr>
        <w:t xml:space="preserve"> 24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 xml:space="preserve">سطر </w:t>
      </w:r>
      <w:r w:rsidR="00CE11D7" w:rsidRPr="00415699">
        <w:rPr>
          <w:rFonts w:cs="B Lotus"/>
          <w:color w:val="000000" w:themeColor="text1"/>
          <w:sz w:val="28"/>
          <w:szCs w:val="28"/>
          <w:rtl/>
        </w:rPr>
        <w:t>باشد.</w:t>
      </w:r>
    </w:p>
    <w:p w:rsidR="00CE11D7" w:rsidRPr="00415699" w:rsidRDefault="00CE11D7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 xml:space="preserve"> انداز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>ه و نوع قلم مورد استفاده در بخش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ها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مختلف پا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نام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ه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 xml:space="preserve"> اعم از فارسی و انگلیسی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مط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ابق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ج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دول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ز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="00415699">
        <w:rPr>
          <w:rFonts w:cs="B Lotus"/>
          <w:color w:val="000000" w:themeColor="text1"/>
          <w:sz w:val="28"/>
          <w:szCs w:val="28"/>
          <w:rtl/>
        </w:rPr>
        <w:t xml:space="preserve"> است</w:t>
      </w:r>
      <w:r w:rsidR="00415699">
        <w:rPr>
          <w:rFonts w:cs="B Lotus" w:hint="cs"/>
          <w:color w:val="000000" w:themeColor="text1"/>
          <w:sz w:val="28"/>
          <w:szCs w:val="28"/>
          <w:rtl/>
        </w:rPr>
        <w:t>:</w:t>
      </w:r>
    </w:p>
    <w:p w:rsidR="008E43D2" w:rsidRPr="00415699" w:rsidRDefault="008E43D2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5731510" cy="48818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جدول پایان‌نامه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E62" w:rsidRPr="00415699" w:rsidRDefault="00577E62" w:rsidP="006323E9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8E43D2" w:rsidRPr="00415699" w:rsidRDefault="00D77664" w:rsidP="006323E9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lastRenderedPageBreak/>
        <w:t>چ</w:t>
      </w:r>
      <w:r w:rsidR="004037AC">
        <w:rPr>
          <w:rFonts w:cs="B Lotus" w:hint="cs"/>
          <w:b/>
          <w:bCs/>
          <w:color w:val="000000" w:themeColor="text1"/>
          <w:sz w:val="28"/>
          <w:szCs w:val="28"/>
          <w:rtl/>
        </w:rPr>
        <w:t>)</w:t>
      </w:r>
      <w:r w:rsidR="008E43D2" w:rsidRPr="00415699">
        <w:rPr>
          <w:rFonts w:cs="B Lotus"/>
          <w:b/>
          <w:bCs/>
          <w:color w:val="000000" w:themeColor="text1"/>
          <w:sz w:val="28"/>
          <w:szCs w:val="28"/>
          <w:rtl/>
        </w:rPr>
        <w:t>صفحه تقد</w:t>
      </w:r>
      <w:r w:rsidR="008E43D2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="008E43D2" w:rsidRPr="00415699">
        <w:rPr>
          <w:rFonts w:cs="B Lotus" w:hint="eastAsia"/>
          <w:b/>
          <w:bCs/>
          <w:color w:val="000000" w:themeColor="text1"/>
          <w:sz w:val="28"/>
          <w:szCs w:val="28"/>
          <w:rtl/>
        </w:rPr>
        <w:t>م</w:t>
      </w:r>
      <w:r w:rsidR="008E43D2" w:rsidRPr="00415699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اثر</w:t>
      </w:r>
    </w:p>
    <w:p w:rsidR="008E43D2" w:rsidRPr="00415699" w:rsidRDefault="008E43D2" w:rsidP="004037A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صفحه اخت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است و اختصاص به ذکر نام فرد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افراد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دارد که پا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نامه به 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شان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تقد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/>
          <w:color w:val="000000" w:themeColor="text1"/>
          <w:sz w:val="28"/>
          <w:szCs w:val="28"/>
          <w:rtl/>
        </w:rPr>
        <w:t>شود. اگر چه متن 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صفحه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به سل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قه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شخص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بستگ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دارد، اما با توجه به شئونات مل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و فرهنگ اس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لا</w:t>
      </w:r>
      <w:r w:rsidRPr="00415699">
        <w:rPr>
          <w:rFonts w:cs="B Lotus"/>
          <w:color w:val="000000" w:themeColor="text1"/>
          <w:sz w:val="28"/>
          <w:szCs w:val="28"/>
          <w:rtl/>
        </w:rPr>
        <w:t>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کشور با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متن آن 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>با</w:t>
      </w:r>
      <w:r w:rsidR="00C323FB">
        <w:rPr>
          <w:rFonts w:cs="B Lotus"/>
          <w:color w:val="000000" w:themeColor="text1"/>
          <w:sz w:val="28"/>
          <w:szCs w:val="28"/>
          <w:rtl/>
        </w:rPr>
        <w:t xml:space="preserve"> ت</w:t>
      </w:r>
      <w:r w:rsidR="00C323FB">
        <w:rPr>
          <w:rFonts w:cs="B Lotus" w:hint="cs"/>
          <w:color w:val="000000" w:themeColor="text1"/>
          <w:sz w:val="28"/>
          <w:szCs w:val="28"/>
          <w:rtl/>
        </w:rPr>
        <w:t>أی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تحص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ل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ا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ت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تکم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ل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ی 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دانشکده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ن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ز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باشد.</w:t>
      </w:r>
    </w:p>
    <w:p w:rsidR="008E43D2" w:rsidRPr="00415699" w:rsidRDefault="008E43D2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8E43D2" w:rsidRPr="00415699" w:rsidRDefault="00D77664" w:rsidP="006323E9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ح</w:t>
      </w:r>
      <w:r w:rsidR="004037AC">
        <w:rPr>
          <w:rFonts w:cs="B Lotus" w:hint="cs"/>
          <w:b/>
          <w:bCs/>
          <w:color w:val="000000" w:themeColor="text1"/>
          <w:sz w:val="28"/>
          <w:szCs w:val="28"/>
          <w:rtl/>
        </w:rPr>
        <w:t>)</w:t>
      </w:r>
      <w:r w:rsidR="008E43D2" w:rsidRPr="00415699">
        <w:rPr>
          <w:rFonts w:cs="B Lotus" w:hint="eastAsia"/>
          <w:b/>
          <w:bCs/>
          <w:color w:val="000000" w:themeColor="text1"/>
          <w:sz w:val="28"/>
          <w:szCs w:val="28"/>
          <w:rtl/>
        </w:rPr>
        <w:t>صفح</w:t>
      </w:r>
      <w:r w:rsidR="00CC540D">
        <w:rPr>
          <w:rFonts w:cs="B Lotus" w:hint="cs"/>
          <w:b/>
          <w:bCs/>
          <w:color w:val="000000" w:themeColor="text1"/>
          <w:sz w:val="28"/>
          <w:szCs w:val="28"/>
          <w:rtl/>
        </w:rPr>
        <w:t>ة</w:t>
      </w:r>
      <w:r w:rsidR="008E43D2" w:rsidRPr="00415699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سپاسگزار</w:t>
      </w:r>
      <w:r w:rsidR="008E43D2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</w:p>
    <w:p w:rsidR="008E43D2" w:rsidRDefault="008E43D2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صفحه از استادان راهنما، مشاور و سا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افراد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که در انجام پا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نامه به نحو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مؤ</w:t>
      </w:r>
      <w:r w:rsidRPr="00415699">
        <w:rPr>
          <w:rFonts w:cs="B Lotus"/>
          <w:color w:val="000000" w:themeColor="text1"/>
          <w:sz w:val="28"/>
          <w:szCs w:val="28"/>
          <w:rtl/>
        </w:rPr>
        <w:t>ثر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همکار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کر</w:t>
      </w:r>
      <w:r w:rsidRPr="00415699">
        <w:rPr>
          <w:rFonts w:cs="B Lotus"/>
          <w:color w:val="000000" w:themeColor="text1"/>
          <w:sz w:val="28"/>
          <w:szCs w:val="28"/>
          <w:rtl/>
        </w:rPr>
        <w:t>ده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اند، سپاسگزار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ی 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/>
          <w:color w:val="000000" w:themeColor="text1"/>
          <w:sz w:val="28"/>
          <w:szCs w:val="28"/>
          <w:rtl/>
        </w:rPr>
        <w:t>شود.</w:t>
      </w:r>
    </w:p>
    <w:p w:rsidR="00D77664" w:rsidRDefault="00D77664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354DCC" w:rsidRPr="00415699" w:rsidRDefault="00354DCC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8E43D2" w:rsidRPr="00415699" w:rsidRDefault="00D77664" w:rsidP="006323E9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خ</w:t>
      </w:r>
      <w:r w:rsidR="004037AC">
        <w:rPr>
          <w:rFonts w:cs="B Lotus" w:hint="cs"/>
          <w:b/>
          <w:bCs/>
          <w:color w:val="000000" w:themeColor="text1"/>
          <w:sz w:val="28"/>
          <w:szCs w:val="28"/>
          <w:rtl/>
        </w:rPr>
        <w:t>)</w:t>
      </w:r>
      <w:r w:rsidR="008E43D2" w:rsidRPr="00415699">
        <w:rPr>
          <w:rFonts w:cs="B Lotus" w:hint="eastAsia"/>
          <w:b/>
          <w:bCs/>
          <w:color w:val="000000" w:themeColor="text1"/>
          <w:sz w:val="28"/>
          <w:szCs w:val="28"/>
          <w:rtl/>
        </w:rPr>
        <w:t>چک</w:t>
      </w:r>
      <w:r w:rsidR="008E43D2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  <w:r w:rsidR="008E43D2" w:rsidRPr="00415699">
        <w:rPr>
          <w:rFonts w:cs="B Lotus" w:hint="eastAsia"/>
          <w:b/>
          <w:bCs/>
          <w:color w:val="000000" w:themeColor="text1"/>
          <w:sz w:val="28"/>
          <w:szCs w:val="28"/>
          <w:rtl/>
        </w:rPr>
        <w:t>ده</w:t>
      </w:r>
    </w:p>
    <w:p w:rsidR="008E43D2" w:rsidRPr="00415699" w:rsidRDefault="008E43D2" w:rsidP="00354DC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 w:hint="eastAsia"/>
          <w:color w:val="000000" w:themeColor="text1"/>
          <w:sz w:val="28"/>
          <w:szCs w:val="28"/>
          <w:rtl/>
        </w:rPr>
        <w:t>چک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ده</w:t>
      </w:r>
      <w:r w:rsidR="00354DCC">
        <w:rPr>
          <w:rFonts w:cs="B Lotus" w:hint="cs"/>
          <w:color w:val="000000" w:themeColor="text1"/>
          <w:sz w:val="28"/>
          <w:szCs w:val="28"/>
          <w:rtl/>
        </w:rPr>
        <w:t>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خل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ا</w:t>
      </w:r>
      <w:r w:rsidRPr="00415699">
        <w:rPr>
          <w:rFonts w:cs="B Lotus"/>
          <w:color w:val="000000" w:themeColor="text1"/>
          <w:sz w:val="28"/>
          <w:szCs w:val="28"/>
          <w:rtl/>
        </w:rPr>
        <w:t>صه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از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/>
          <w:color w:val="000000" w:themeColor="text1"/>
          <w:sz w:val="28"/>
          <w:szCs w:val="28"/>
          <w:rtl/>
        </w:rPr>
        <w:t>تحق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ق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است که به طور خ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ل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مختصر معرف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موضوع</w:t>
      </w:r>
      <w:r w:rsidR="00354DCC">
        <w:rPr>
          <w:rFonts w:cs="B Lotus" w:hint="cs"/>
          <w:color w:val="000000" w:themeColor="text1"/>
          <w:sz w:val="28"/>
          <w:szCs w:val="28"/>
          <w:rtl/>
        </w:rPr>
        <w:t xml:space="preserve"> یا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="00354DCC">
        <w:rPr>
          <w:rFonts w:cs="B Lotus"/>
          <w:color w:val="000000" w:themeColor="text1"/>
          <w:sz w:val="28"/>
          <w:szCs w:val="28"/>
          <w:rtl/>
        </w:rPr>
        <w:t xml:space="preserve"> مس</w:t>
      </w:r>
      <w:r w:rsidR="00354DCC">
        <w:rPr>
          <w:rFonts w:cs="B Lotus" w:hint="cs"/>
          <w:color w:val="000000" w:themeColor="text1"/>
          <w:sz w:val="28"/>
          <w:szCs w:val="28"/>
          <w:rtl/>
        </w:rPr>
        <w:t>ئلة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اصل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>، هدف تحق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ق،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آزمودن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/>
          <w:color w:val="000000" w:themeColor="text1"/>
          <w:sz w:val="28"/>
          <w:szCs w:val="28"/>
          <w:rtl/>
        </w:rPr>
        <w:t>ها، روش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شناس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افته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ها، بحث و نت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جه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را ب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/>
          <w:color w:val="000000" w:themeColor="text1"/>
          <w:sz w:val="28"/>
          <w:szCs w:val="28"/>
          <w:rtl/>
        </w:rPr>
        <w:t>کند. چک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در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صفحه و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پاراگراف باشد. در نگارش چک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ده</w:t>
      </w:r>
      <w:r w:rsidRPr="00415699">
        <w:rPr>
          <w:rFonts w:cs="B Lotus"/>
          <w:color w:val="000000" w:themeColor="text1"/>
          <w:sz w:val="28"/>
          <w:szCs w:val="28"/>
          <w:rtl/>
        </w:rPr>
        <w:t>، نکات ز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با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رعا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ت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شود:</w:t>
      </w:r>
    </w:p>
    <w:p w:rsidR="008E43D2" w:rsidRPr="00415699" w:rsidRDefault="008E43D2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>1 -در چک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از ذکر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نقل قول،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منابع، اشاره به جداول و نمودارها اجتناب شود.</w:t>
      </w:r>
    </w:p>
    <w:p w:rsidR="00CE11D7" w:rsidRPr="00415699" w:rsidRDefault="008E43D2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>2 -کلمات کل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در انتها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چک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آورده شود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(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5 تا 8 کلمه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)</w:t>
      </w:r>
      <w:r w:rsidRPr="00415699">
        <w:rPr>
          <w:rFonts w:cs="B Lotus"/>
          <w:color w:val="000000" w:themeColor="text1"/>
          <w:sz w:val="28"/>
          <w:szCs w:val="28"/>
          <w:rtl/>
        </w:rPr>
        <w:t>.</w:t>
      </w:r>
    </w:p>
    <w:p w:rsidR="008E43D2" w:rsidRPr="00415699" w:rsidRDefault="008E43D2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8E43D2" w:rsidRPr="00415699" w:rsidRDefault="00D77664" w:rsidP="006323E9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د</w:t>
      </w:r>
      <w:r w:rsidR="004037AC">
        <w:rPr>
          <w:rFonts w:cs="B Lotus" w:hint="cs"/>
          <w:b/>
          <w:bCs/>
          <w:color w:val="000000" w:themeColor="text1"/>
          <w:sz w:val="28"/>
          <w:szCs w:val="28"/>
          <w:rtl/>
        </w:rPr>
        <w:t>)</w:t>
      </w:r>
      <w:r w:rsidR="008E43D2" w:rsidRPr="00415699">
        <w:rPr>
          <w:rFonts w:cs="B Lotus"/>
          <w:b/>
          <w:bCs/>
          <w:color w:val="000000" w:themeColor="text1"/>
          <w:sz w:val="28"/>
          <w:szCs w:val="28"/>
          <w:rtl/>
        </w:rPr>
        <w:t>تعداد فصل</w:t>
      </w:r>
      <w:r w:rsidR="008E43D2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‌</w:t>
      </w:r>
      <w:r w:rsidR="008E43D2" w:rsidRPr="00415699">
        <w:rPr>
          <w:rFonts w:cs="B Lotus"/>
          <w:b/>
          <w:bCs/>
          <w:color w:val="000000" w:themeColor="text1"/>
          <w:sz w:val="28"/>
          <w:szCs w:val="28"/>
          <w:rtl/>
        </w:rPr>
        <w:t xml:space="preserve">ها </w:t>
      </w:r>
    </w:p>
    <w:p w:rsidR="008E43D2" w:rsidRPr="00415699" w:rsidRDefault="008E43D2" w:rsidP="00354DC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 xml:space="preserve"> پا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نامه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حداقل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در سه ف</w:t>
      </w:r>
      <w:r w:rsidR="00354DCC">
        <w:rPr>
          <w:rFonts w:cs="B Lotus"/>
          <w:color w:val="000000" w:themeColor="text1"/>
          <w:sz w:val="28"/>
          <w:szCs w:val="28"/>
          <w:rtl/>
        </w:rPr>
        <w:t xml:space="preserve">صل شامل فصل اول که مقدمه است و </w:t>
      </w:r>
      <w:r w:rsidRPr="00415699">
        <w:rPr>
          <w:rFonts w:cs="B Lotus"/>
          <w:color w:val="000000" w:themeColor="text1"/>
          <w:sz w:val="28"/>
          <w:szCs w:val="28"/>
          <w:rtl/>
        </w:rPr>
        <w:t>شامل: مقدمه، ب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="00354DCC">
        <w:rPr>
          <w:rFonts w:cs="B Lotus"/>
          <w:color w:val="000000" w:themeColor="text1"/>
          <w:sz w:val="28"/>
          <w:szCs w:val="28"/>
          <w:rtl/>
        </w:rPr>
        <w:t xml:space="preserve"> مس</w:t>
      </w:r>
      <w:r w:rsidR="00354DCC">
        <w:rPr>
          <w:rFonts w:cs="B Lotus" w:hint="cs"/>
          <w:color w:val="000000" w:themeColor="text1"/>
          <w:sz w:val="28"/>
          <w:szCs w:val="28"/>
          <w:rtl/>
        </w:rPr>
        <w:t>ئ</w:t>
      </w:r>
      <w:r w:rsidRPr="00415699">
        <w:rPr>
          <w:rFonts w:cs="B Lotus"/>
          <w:color w:val="000000" w:themeColor="text1"/>
          <w:sz w:val="28"/>
          <w:szCs w:val="28"/>
          <w:rtl/>
        </w:rPr>
        <w:t>له، سؤال و فرض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="00354DCC">
        <w:rPr>
          <w:rFonts w:cs="B Lotus" w:hint="cs"/>
          <w:color w:val="000000" w:themeColor="text1"/>
          <w:sz w:val="28"/>
          <w:szCs w:val="28"/>
          <w:rtl/>
        </w:rPr>
        <w:t>ة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تحق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ق،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اهم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ت،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ضرورت و اهداف تحق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ق،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پ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ش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نه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و مبان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نظر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تحق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ق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 xml:space="preserve"> است</w:t>
      </w:r>
      <w:r w:rsidRPr="00415699">
        <w:rPr>
          <w:rFonts w:cs="B Lotus"/>
          <w:color w:val="000000" w:themeColor="text1"/>
          <w:sz w:val="28"/>
          <w:szCs w:val="28"/>
          <w:rtl/>
        </w:rPr>
        <w:t>. 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فصل نبا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="00415699" w:rsidRPr="00415699">
        <w:rPr>
          <w:rFonts w:cs="B Lotus"/>
          <w:color w:val="000000" w:themeColor="text1"/>
          <w:sz w:val="28"/>
          <w:szCs w:val="28"/>
          <w:rtl/>
        </w:rPr>
        <w:t xml:space="preserve"> از</w:t>
      </w:r>
      <w:r w:rsidR="00415699" w:rsidRPr="00415699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حداکثر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سوم کل حجم پا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نامه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ب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شتر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شود.</w:t>
      </w:r>
    </w:p>
    <w:p w:rsidR="008E43D2" w:rsidRPr="00415699" w:rsidRDefault="008E43D2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 w:hint="eastAsia"/>
          <w:color w:val="000000" w:themeColor="text1"/>
          <w:sz w:val="28"/>
          <w:szCs w:val="28"/>
          <w:rtl/>
        </w:rPr>
        <w:t>فصل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دوم که روش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شناس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و بد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نة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اصل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تحق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ق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است و فصل سوم شامل نتا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ج،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بحث و نت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جه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color w:val="000000" w:themeColor="text1"/>
          <w:sz w:val="28"/>
          <w:szCs w:val="28"/>
          <w:rtl/>
        </w:rPr>
        <w:t>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تحق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ق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است که 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/>
          <w:color w:val="000000" w:themeColor="text1"/>
          <w:sz w:val="28"/>
          <w:szCs w:val="28"/>
          <w:rtl/>
        </w:rPr>
        <w:t>تواند در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بخش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مجزا مطرح شود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.</w:t>
      </w:r>
    </w:p>
    <w:p w:rsidR="008E43D2" w:rsidRPr="00415699" w:rsidRDefault="008E43D2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</w:p>
    <w:p w:rsidR="008E43D2" w:rsidRDefault="00D77664" w:rsidP="006323E9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ذ</w:t>
      </w:r>
      <w:r w:rsidR="004037AC">
        <w:rPr>
          <w:rFonts w:cs="B Lotus" w:hint="cs"/>
          <w:b/>
          <w:bCs/>
          <w:color w:val="000000" w:themeColor="text1"/>
          <w:sz w:val="28"/>
          <w:szCs w:val="28"/>
          <w:rtl/>
        </w:rPr>
        <w:t>)</w:t>
      </w:r>
      <w:r w:rsidR="008E43D2" w:rsidRPr="00415699">
        <w:rPr>
          <w:rFonts w:cs="B Lotus"/>
          <w:b/>
          <w:bCs/>
          <w:color w:val="000000" w:themeColor="text1"/>
          <w:sz w:val="28"/>
          <w:szCs w:val="28"/>
          <w:rtl/>
        </w:rPr>
        <w:t>ارجاع</w:t>
      </w:r>
      <w:r w:rsidR="008E43D2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‌</w:t>
      </w:r>
      <w:r w:rsidR="008E43D2" w:rsidRPr="00415699">
        <w:rPr>
          <w:rFonts w:cs="B Lotus"/>
          <w:b/>
          <w:bCs/>
          <w:color w:val="000000" w:themeColor="text1"/>
          <w:sz w:val="28"/>
          <w:szCs w:val="28"/>
          <w:rtl/>
        </w:rPr>
        <w:t>دهی در پایان</w:t>
      </w:r>
      <w:r w:rsidR="008E43D2"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‌</w:t>
      </w:r>
      <w:r w:rsidR="008E43D2" w:rsidRPr="00415699">
        <w:rPr>
          <w:rFonts w:cs="B Lotus"/>
          <w:b/>
          <w:bCs/>
          <w:color w:val="000000" w:themeColor="text1"/>
          <w:sz w:val="28"/>
          <w:szCs w:val="28"/>
          <w:rtl/>
        </w:rPr>
        <w:t>نامه</w:t>
      </w:r>
    </w:p>
    <w:p w:rsidR="00D77664" w:rsidRDefault="00D77664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۱-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حفظ امانت در نقل </w:t>
      </w:r>
      <w:r w:rsidR="00CC540D">
        <w:rPr>
          <w:rFonts w:cs="B Lotus" w:hint="cs"/>
          <w:color w:val="000000" w:themeColor="text1"/>
          <w:sz w:val="28"/>
          <w:szCs w:val="28"/>
          <w:rtl/>
        </w:rPr>
        <w:t>گفته‌ها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و نظر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یّ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ات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د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گران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ضرور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است و با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با ارجاع دق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ق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به منابعِ معتبر همراه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="00CC540D">
        <w:rPr>
          <w:rFonts w:cs="B Lotus"/>
          <w:color w:val="000000" w:themeColor="text1"/>
          <w:sz w:val="28"/>
          <w:szCs w:val="28"/>
          <w:rtl/>
        </w:rPr>
        <w:t>باشد</w:t>
      </w:r>
      <w:r w:rsidR="00CC540D">
        <w:rPr>
          <w:rFonts w:cs="B Lotus" w:hint="cs"/>
          <w:color w:val="000000" w:themeColor="text1"/>
          <w:sz w:val="28"/>
          <w:szCs w:val="28"/>
          <w:rtl/>
        </w:rPr>
        <w:t>.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شیو</w:t>
      </w:r>
      <w:r w:rsidR="008E43D2" w:rsidRPr="0041569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ۀ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ارجاع</w:t>
      </w:r>
      <w:r w:rsidR="00CC540D">
        <w:rPr>
          <w:rFonts w:cs="B Lotus" w:hint="cs"/>
          <w:color w:val="000000" w:themeColor="text1"/>
          <w:sz w:val="28"/>
          <w:szCs w:val="28"/>
          <w:rtl/>
        </w:rPr>
        <w:t>‌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دهی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در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متن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اصلی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پایان</w:t>
      </w:r>
      <w:r w:rsidR="00CC540D">
        <w:rPr>
          <w:rFonts w:cs="B Lotus" w:hint="cs"/>
          <w:color w:val="000000" w:themeColor="text1"/>
          <w:sz w:val="28"/>
          <w:szCs w:val="28"/>
          <w:rtl/>
        </w:rPr>
        <w:t>‌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نامه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به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سه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شیو</w:t>
      </w:r>
      <w:r w:rsidR="00577E62" w:rsidRPr="0041569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ە</w:t>
      </w:r>
      <w:r w:rsidR="00577E62" w:rsidRPr="00415699">
        <w:rPr>
          <w:rFonts w:cs="B Lotus" w:hint="cs"/>
          <w:color w:val="000000" w:themeColor="text1"/>
          <w:sz w:val="28"/>
          <w:szCs w:val="28"/>
          <w:rtl/>
        </w:rPr>
        <w:t xml:space="preserve"> انجام می‌شود:</w:t>
      </w:r>
    </w:p>
    <w:p w:rsidR="00D77664" w:rsidRDefault="00577E62" w:rsidP="00D77664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="00D77664">
        <w:rPr>
          <w:rFonts w:cs="B Lotus" w:hint="cs"/>
          <w:color w:val="000000" w:themeColor="text1"/>
          <w:sz w:val="28"/>
          <w:szCs w:val="28"/>
          <w:rtl/>
        </w:rPr>
        <w:t>۱-۱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-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درون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متنی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: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(نام</w:t>
      </w:r>
      <w:r w:rsidR="00415699" w:rsidRPr="00415699">
        <w:rPr>
          <w:rFonts w:cs="B Lotus" w:hint="cs"/>
          <w:color w:val="000000" w:themeColor="text1"/>
          <w:sz w:val="28"/>
          <w:szCs w:val="28"/>
          <w:rtl/>
        </w:rPr>
        <w:t xml:space="preserve">‌خانوادگی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مؤلف،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سال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تألیف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کتاب/مقاله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: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شمار</w:t>
      </w:r>
      <w:r w:rsidR="008E43D2" w:rsidRPr="0041569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ۀ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8E43D2" w:rsidRPr="00415699">
        <w:rPr>
          <w:rFonts w:cs="B Lotus" w:hint="cs"/>
          <w:color w:val="000000" w:themeColor="text1"/>
          <w:sz w:val="28"/>
          <w:szCs w:val="28"/>
          <w:rtl/>
        </w:rPr>
        <w:t>صفحه)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،. نقطه‌ی پایان نقل پس از پرانتز می‌آید.</w:t>
      </w:r>
    </w:p>
    <w:p w:rsidR="008E43D2" w:rsidRDefault="00D77664" w:rsidP="00D77664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lastRenderedPageBreak/>
        <w:t>۱-۲</w:t>
      </w:r>
      <w:r w:rsidR="00577E62" w:rsidRPr="00415699">
        <w:rPr>
          <w:rFonts w:cs="B Lotus" w:hint="cs"/>
          <w:color w:val="000000" w:themeColor="text1"/>
          <w:sz w:val="28"/>
          <w:szCs w:val="28"/>
          <w:rtl/>
        </w:rPr>
        <w:t xml:space="preserve">- 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پاورقی </w:t>
      </w:r>
      <w:r w:rsidR="00577E62" w:rsidRPr="00415699">
        <w:rPr>
          <w:rFonts w:cs="B Lotus" w:hint="cs"/>
          <w:color w:val="000000" w:themeColor="text1"/>
          <w:sz w:val="28"/>
          <w:szCs w:val="28"/>
          <w:rtl/>
        </w:rPr>
        <w:t xml:space="preserve">یا پی‌نویس </w:t>
      </w:r>
      <w:r w:rsidR="00415699" w:rsidRPr="00415699">
        <w:rPr>
          <w:rFonts w:cs="B Lotus" w:hint="cs"/>
          <w:color w:val="000000" w:themeColor="text1"/>
          <w:sz w:val="28"/>
          <w:szCs w:val="28"/>
          <w:rtl/>
        </w:rPr>
        <w:t xml:space="preserve">شامل توضیح اضافه برای متن یا برابر لاتین کلمات، </w:t>
      </w:r>
      <w:r w:rsidR="00577E62" w:rsidRPr="00415699">
        <w:rPr>
          <w:rFonts w:cs="B Lotus" w:hint="cs"/>
          <w:color w:val="000000" w:themeColor="text1"/>
          <w:sz w:val="28"/>
          <w:szCs w:val="28"/>
          <w:rtl/>
        </w:rPr>
        <w:t>می‌تواند در پایین صفحه یا انتهای فصل بیاید که انتخاب آن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577E62" w:rsidRPr="00415699">
        <w:rPr>
          <w:rFonts w:cs="B Lotus"/>
          <w:color w:val="000000" w:themeColor="text1"/>
          <w:sz w:val="28"/>
          <w:szCs w:val="28"/>
          <w:rtl/>
        </w:rPr>
        <w:t>در اختیار دانشکده</w:t>
      </w:r>
      <w:r w:rsidR="00577E62" w:rsidRPr="00415699">
        <w:rPr>
          <w:rFonts w:cs="B Lotus" w:hint="cs"/>
          <w:color w:val="000000" w:themeColor="text1"/>
          <w:sz w:val="28"/>
          <w:szCs w:val="28"/>
          <w:rtl/>
        </w:rPr>
        <w:t>‌ها</w:t>
      </w:r>
      <w:r w:rsidR="00577E62" w:rsidRPr="00415699">
        <w:rPr>
          <w:rFonts w:cs="B Lotus"/>
          <w:color w:val="000000" w:themeColor="text1"/>
          <w:sz w:val="28"/>
          <w:szCs w:val="28"/>
          <w:rtl/>
        </w:rPr>
        <w:t xml:space="preserve"> و گروه</w:t>
      </w:r>
      <w:r w:rsidR="00577E62" w:rsidRPr="00415699">
        <w:rPr>
          <w:rFonts w:cs="B Lotus" w:hint="cs"/>
          <w:color w:val="000000" w:themeColor="text1"/>
          <w:sz w:val="28"/>
          <w:szCs w:val="28"/>
          <w:rtl/>
        </w:rPr>
        <w:t>‌</w:t>
      </w:r>
      <w:r w:rsidR="008E43D2" w:rsidRPr="00415699">
        <w:rPr>
          <w:rFonts w:cs="B Lotus"/>
          <w:color w:val="000000" w:themeColor="text1"/>
          <w:sz w:val="28"/>
          <w:szCs w:val="28"/>
          <w:rtl/>
        </w:rPr>
        <w:t>ها خواهد بود</w:t>
      </w:r>
      <w:r>
        <w:rPr>
          <w:rFonts w:cs="B Lotus" w:hint="cs"/>
          <w:color w:val="000000" w:themeColor="text1"/>
          <w:sz w:val="28"/>
          <w:szCs w:val="28"/>
          <w:rtl/>
        </w:rPr>
        <w:t>.</w:t>
      </w:r>
    </w:p>
    <w:p w:rsidR="00D77664" w:rsidRDefault="00D77664" w:rsidP="00D77664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۱-۳-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ارجاع برون‌متنی (فهرست منابع یا کتابنامه).</w:t>
      </w:r>
    </w:p>
    <w:p w:rsidR="00CC540D" w:rsidRDefault="00D77664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۲-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برا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عناو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کتاب‌ها و دانشنامه‌ها و نشر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یّ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ات،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که در متن و ارجاعات درون‌متن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و منابع آمده است، ازحروف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 xml:space="preserve"> ایرانیک(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>کج/ ما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ل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>)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استفاده م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شود،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امّا عناو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 xml:space="preserve"> مقاله‌ها داخل گ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ومه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>«» قرار م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="00CC540D"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40D" w:rsidRPr="00CC540D">
        <w:rPr>
          <w:rFonts w:cs="B Lotus" w:hint="eastAsia"/>
          <w:color w:val="000000" w:themeColor="text1"/>
          <w:sz w:val="28"/>
          <w:szCs w:val="28"/>
          <w:rtl/>
        </w:rPr>
        <w:t>رد</w:t>
      </w:r>
      <w:r w:rsidR="00CC540D" w:rsidRPr="00CC540D">
        <w:rPr>
          <w:rFonts w:cs="B Lotus"/>
          <w:color w:val="000000" w:themeColor="text1"/>
          <w:sz w:val="28"/>
          <w:szCs w:val="28"/>
          <w:rtl/>
        </w:rPr>
        <w:t>.</w:t>
      </w:r>
    </w:p>
    <w:p w:rsidR="00D77664" w:rsidRPr="00D77664" w:rsidRDefault="00D77664" w:rsidP="00D77664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۳-</w:t>
      </w:r>
      <w:r w:rsidRPr="00D77664">
        <w:rPr>
          <w:rFonts w:cs="B Lotus"/>
          <w:color w:val="000000" w:themeColor="text1"/>
          <w:sz w:val="28"/>
          <w:szCs w:val="28"/>
          <w:rtl/>
        </w:rPr>
        <w:t>تمام اسام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خارج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(ب</w:t>
      </w:r>
      <w:r>
        <w:rPr>
          <w:rFonts w:cs="B Lotus" w:hint="cs"/>
          <w:color w:val="000000" w:themeColor="text1"/>
          <w:sz w:val="28"/>
          <w:szCs w:val="28"/>
          <w:rtl/>
        </w:rPr>
        <w:t>ه‌</w:t>
      </w:r>
      <w:r w:rsidRPr="00D77664">
        <w:rPr>
          <w:rFonts w:cs="B Lotus"/>
          <w:color w:val="000000" w:themeColor="text1"/>
          <w:sz w:val="28"/>
          <w:szCs w:val="28"/>
          <w:rtl/>
        </w:rPr>
        <w:t>جز عرب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/>
          <w:color w:val="000000" w:themeColor="text1"/>
          <w:sz w:val="28"/>
          <w:szCs w:val="28"/>
          <w:rtl/>
        </w:rPr>
        <w:t>) در متن اصل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ترجمه فارس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شده و در پاورق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به صورت (نام خانوادگ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(حرف اول بزرگ)، حرف اول نام کوچک.) درج شود.</w:t>
      </w:r>
    </w:p>
    <w:p w:rsidR="00D77664" w:rsidRDefault="00D77664" w:rsidP="00D77664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۴-</w:t>
      </w:r>
      <w:r w:rsidRPr="00D77664">
        <w:rPr>
          <w:rFonts w:cs="B Lotus"/>
          <w:color w:val="000000" w:themeColor="text1"/>
          <w:sz w:val="28"/>
          <w:szCs w:val="28"/>
          <w:rtl/>
        </w:rPr>
        <w:t>معادل کلمات در پاورق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با  حرف بزرگ اول کلمه و باق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حروف کوچک تا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 w:hint="eastAsia"/>
          <w:color w:val="000000" w:themeColor="text1"/>
          <w:sz w:val="28"/>
          <w:szCs w:val="28"/>
          <w:rtl/>
        </w:rPr>
        <w:t>پ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شود.</w:t>
      </w:r>
    </w:p>
    <w:p w:rsidR="00D77664" w:rsidRPr="00D77664" w:rsidRDefault="00D77664" w:rsidP="00D77664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>۵-</w:t>
      </w:r>
      <w:r w:rsidRPr="00D77664">
        <w:rPr>
          <w:rFonts w:cs="B Lotus"/>
          <w:color w:val="000000" w:themeColor="text1"/>
          <w:sz w:val="28"/>
          <w:szCs w:val="28"/>
          <w:rtl/>
        </w:rPr>
        <w:t>به منابع غ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 w:hint="eastAsia"/>
          <w:color w:val="000000" w:themeColor="text1"/>
          <w:sz w:val="28"/>
          <w:szCs w:val="28"/>
          <w:rtl/>
        </w:rPr>
        <w:t>رفارس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با همان زبان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 اصلی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ارجاع شود.</w:t>
      </w:r>
    </w:p>
    <w:p w:rsidR="00D77664" w:rsidRPr="00415699" w:rsidRDefault="00D77664" w:rsidP="00D77664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D77664">
        <w:rPr>
          <w:rFonts w:cs="B Lotus"/>
          <w:color w:val="000000" w:themeColor="text1"/>
          <w:sz w:val="28"/>
          <w:szCs w:val="28"/>
          <w:rtl/>
        </w:rPr>
        <w:t>- اگر کتاب ب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 w:hint="eastAsia"/>
          <w:color w:val="000000" w:themeColor="text1"/>
          <w:sz w:val="28"/>
          <w:szCs w:val="28"/>
          <w:rtl/>
        </w:rPr>
        <w:t>ش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از سه نو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 w:hint="eastAsia"/>
          <w:color w:val="000000" w:themeColor="text1"/>
          <w:sz w:val="28"/>
          <w:szCs w:val="28"/>
          <w:rtl/>
        </w:rPr>
        <w:t>سنده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داشته باشد، پس از نام نخست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نو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 w:hint="eastAsia"/>
          <w:color w:val="000000" w:themeColor="text1"/>
          <w:sz w:val="28"/>
          <w:szCs w:val="28"/>
          <w:rtl/>
        </w:rPr>
        <w:t>سنده،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عبارت «و همکاران» نوشته شود؛ اثر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که نام نو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 w:hint="eastAsia"/>
          <w:color w:val="000000" w:themeColor="text1"/>
          <w:sz w:val="28"/>
          <w:szCs w:val="28"/>
          <w:rtl/>
        </w:rPr>
        <w:t>سنده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ندارد، به نام کتاب ارجاع داده شود؛ اثر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که توسّط مؤسّسه 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سازمان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فراهم آمده باشد، به نام مؤسّسه </w:t>
      </w:r>
      <w:r w:rsidRPr="00D7766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D77664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D77664">
        <w:rPr>
          <w:rFonts w:cs="B Lotus"/>
          <w:color w:val="000000" w:themeColor="text1"/>
          <w:sz w:val="28"/>
          <w:szCs w:val="28"/>
          <w:rtl/>
        </w:rPr>
        <w:t xml:space="preserve"> سازمان ارجاع داده شود.</w:t>
      </w:r>
    </w:p>
    <w:p w:rsidR="00577E62" w:rsidRPr="00415699" w:rsidRDefault="00577E62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</w:p>
    <w:p w:rsidR="00577E62" w:rsidRPr="00415699" w:rsidRDefault="00577E62" w:rsidP="004037AC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  <w:r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 xml:space="preserve">۱-ارجاع </w:t>
      </w:r>
      <w:r w:rsidRPr="00415699">
        <w:rPr>
          <w:rFonts w:cs="B Lotus"/>
          <w:b/>
          <w:bCs/>
          <w:color w:val="000000" w:themeColor="text1"/>
          <w:sz w:val="28"/>
          <w:szCs w:val="28"/>
          <w:rtl/>
        </w:rPr>
        <w:t>در</w:t>
      </w:r>
      <w:r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ون</w:t>
      </w:r>
      <w:r w:rsidRPr="00415699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متن</w:t>
      </w:r>
      <w:r w:rsidR="004037AC">
        <w:rPr>
          <w:rFonts w:cs="B Lotus" w:hint="cs"/>
          <w:b/>
          <w:bCs/>
          <w:color w:val="000000" w:themeColor="text1"/>
          <w:sz w:val="28"/>
          <w:szCs w:val="28"/>
          <w:rtl/>
        </w:rPr>
        <w:t>ی</w:t>
      </w:r>
    </w:p>
    <w:p w:rsidR="00415699" w:rsidRPr="00415699" w:rsidRDefault="00415699" w:rsidP="00354DC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 w:hint="cs"/>
          <w:color w:val="000000" w:themeColor="text1"/>
          <w:sz w:val="28"/>
          <w:szCs w:val="28"/>
          <w:rtl/>
        </w:rPr>
        <w:t>ارجاع درون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>‌متنی برای ارجاع نقل قول مستقیم یا غیرمستقیم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که از یک منبع در متن گرفته شده می‌آید. به این صورت که نقل قول در گیومه گذاشته می‌شود و بلافاصله پس از آن پرانتز ارجاع می‌آید</w:t>
      </w:r>
      <w:r w:rsidR="00354DCC">
        <w:rPr>
          <w:rFonts w:cs="B Lotus" w:hint="cs"/>
          <w:color w:val="000000" w:themeColor="text1"/>
          <w:sz w:val="28"/>
          <w:szCs w:val="28"/>
          <w:rtl/>
        </w:rPr>
        <w:t>. مثال: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وی گفت: «یکی دیگر از و</w:t>
      </w:r>
      <w:r w:rsidR="00354DCC">
        <w:rPr>
          <w:rFonts w:cs="B Lotus" w:hint="cs"/>
          <w:color w:val="000000" w:themeColor="text1"/>
          <w:sz w:val="28"/>
          <w:szCs w:val="28"/>
          <w:rtl/>
        </w:rPr>
        <w:t>یژگی‌ها آثار ادگار آلن‌پو، فضای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جنایی و پلیسی است»(میرصادقی، ۱۳۷۶: ۱۸۹).</w:t>
      </w:r>
    </w:p>
    <w:p w:rsidR="00415699" w:rsidRPr="00415699" w:rsidRDefault="00415699" w:rsidP="006323E9">
      <w:pPr>
        <w:spacing w:after="0" w:line="240" w:lineRule="auto"/>
        <w:ind w:firstLine="379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415699" w:rsidRDefault="0041569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 xml:space="preserve">۲-شیوه ارجاع </w:t>
      </w:r>
      <w:r w:rsidRPr="00415699">
        <w:rPr>
          <w:rFonts w:cs="B Lotus"/>
          <w:b/>
          <w:bCs/>
          <w:color w:val="000000" w:themeColor="text1"/>
          <w:sz w:val="28"/>
          <w:szCs w:val="28"/>
          <w:rtl/>
        </w:rPr>
        <w:t>در</w:t>
      </w:r>
      <w:r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ون</w:t>
      </w: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‌</w:t>
      </w:r>
      <w:r w:rsidRPr="00415699">
        <w:rPr>
          <w:rFonts w:cs="B Lotus"/>
          <w:b/>
          <w:bCs/>
          <w:color w:val="000000" w:themeColor="text1"/>
          <w:sz w:val="28"/>
          <w:szCs w:val="28"/>
          <w:rtl/>
        </w:rPr>
        <w:t>مت</w:t>
      </w:r>
      <w:r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نی</w:t>
      </w:r>
    </w:p>
    <w:p w:rsidR="00CC540D" w:rsidRPr="00CC540D" w:rsidRDefault="00CC540D" w:rsidP="006132CD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CC540D">
        <w:rPr>
          <w:rFonts w:cs="B Lotus"/>
          <w:color w:val="000000" w:themeColor="text1"/>
          <w:sz w:val="28"/>
          <w:szCs w:val="28"/>
          <w:rtl/>
        </w:rPr>
        <w:t>ارجاعات درون‌متن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ب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دو کمان و بد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ن‌صورت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تنظ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شود: (نام خانوادگ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یِ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نو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سنده،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و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رگول،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سال انتشار اثر، و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رگول،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شمار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جلد [چنانچه اثر جلدها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متعدّد دا</w:t>
      </w:r>
      <w:r>
        <w:rPr>
          <w:rFonts w:cs="B Lotus"/>
          <w:color w:val="000000" w:themeColor="text1"/>
          <w:sz w:val="28"/>
          <w:szCs w:val="28"/>
          <w:rtl/>
        </w:rPr>
        <w:t xml:space="preserve">شته باشد با ذکر حرف ج]، دونقطه 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شمار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صفحه بدون ذکر حرف ص)</w:t>
      </w:r>
      <w:r w:rsidR="006132CD">
        <w:rPr>
          <w:rFonts w:cs="B Lotus" w:hint="cs"/>
          <w:color w:val="000000" w:themeColor="text1"/>
          <w:sz w:val="28"/>
          <w:szCs w:val="28"/>
          <w:rtl/>
        </w:rPr>
        <w:t xml:space="preserve"> نقطه.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مثال: (زر</w:t>
      </w:r>
      <w:r w:rsidR="006323E9">
        <w:rPr>
          <w:rFonts w:cs="B Lotus" w:hint="cs"/>
          <w:color w:val="000000" w:themeColor="text1"/>
          <w:sz w:val="28"/>
          <w:szCs w:val="28"/>
          <w:rtl/>
        </w:rPr>
        <w:t>ّ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ن‌کوب،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۱۳۹۸، ج۲: ۴</w:t>
      </w:r>
      <w:r w:rsidR="006132CD">
        <w:rPr>
          <w:rFonts w:cs="B Lotus" w:hint="cs"/>
          <w:color w:val="000000" w:themeColor="text1"/>
          <w:sz w:val="28"/>
          <w:szCs w:val="28"/>
          <w:rtl/>
        </w:rPr>
        <w:t>۷-</w:t>
      </w:r>
      <w:r w:rsidRPr="00CC540D">
        <w:rPr>
          <w:rFonts w:cs="B Lotus"/>
          <w:color w:val="000000" w:themeColor="text1"/>
          <w:sz w:val="28"/>
          <w:szCs w:val="28"/>
          <w:rtl/>
        </w:rPr>
        <w:t>۴</w:t>
      </w:r>
      <w:r w:rsidR="006132CD">
        <w:rPr>
          <w:rFonts w:cs="B Lotus" w:hint="cs"/>
          <w:color w:val="000000" w:themeColor="text1"/>
          <w:sz w:val="28"/>
          <w:szCs w:val="28"/>
          <w:rtl/>
        </w:rPr>
        <w:t>۵</w:t>
      </w:r>
      <w:r w:rsidRPr="00CC540D">
        <w:rPr>
          <w:rFonts w:cs="B Lotus"/>
          <w:color w:val="000000" w:themeColor="text1"/>
          <w:sz w:val="28"/>
          <w:szCs w:val="28"/>
          <w:rtl/>
        </w:rPr>
        <w:t>)</w:t>
      </w:r>
      <w:r w:rsidR="006132CD">
        <w:rPr>
          <w:rFonts w:cs="B Lotus" w:hint="cs"/>
          <w:color w:val="000000" w:themeColor="text1"/>
          <w:sz w:val="28"/>
          <w:szCs w:val="28"/>
          <w:rtl/>
        </w:rPr>
        <w:t>.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(زرّ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ن‌کوب،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۱۳۶۴: ۴۴).</w:t>
      </w:r>
    </w:p>
    <w:p w:rsidR="00CC540D" w:rsidRPr="00CC540D" w:rsidRDefault="00CC540D" w:rsidP="004037A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CC540D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ارجاعات درون‌متن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چنانچه دق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قاً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به همان منبع پ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ش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ن،</w:t>
      </w:r>
      <w:r w:rsidR="00354DCC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عن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همان نو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سنده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امّا به صفحه‌ا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د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گر،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ارجاع داده شود؛ 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عن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ب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دو ارجاع، منبع جد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ذکر نشده باشد، به‌جا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تکرار نام آن منبع، از کلم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«همان» استفاده م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شود</w:t>
      </w:r>
      <w:r w:rsidRPr="00CC540D">
        <w:rPr>
          <w:rFonts w:cs="B Lotus"/>
          <w:color w:val="000000" w:themeColor="text1"/>
          <w:sz w:val="28"/>
          <w:szCs w:val="28"/>
          <w:rtl/>
        </w:rPr>
        <w:t>: (همان: ۴۹)؛ و اگر ارجاع به همان منبع و همان صفحه باشد، درج «همان» کفا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ت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م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کند</w:t>
      </w:r>
      <w:r w:rsidRPr="00CC540D">
        <w:rPr>
          <w:rFonts w:cs="B Lotus"/>
          <w:color w:val="000000" w:themeColor="text1"/>
          <w:sz w:val="28"/>
          <w:szCs w:val="28"/>
          <w:rtl/>
        </w:rPr>
        <w:t>: (همان).</w:t>
      </w:r>
    </w:p>
    <w:p w:rsidR="00CC540D" w:rsidRDefault="00CC540D" w:rsidP="004037AC">
      <w:pPr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CC540D">
        <w:rPr>
          <w:rFonts w:cs="B Lotus" w:hint="eastAsia"/>
          <w:color w:val="000000" w:themeColor="text1"/>
          <w:sz w:val="28"/>
          <w:szCs w:val="28"/>
          <w:rtl/>
        </w:rPr>
        <w:t>اگر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از مؤلّف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دو 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چند اثر در 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سال منتشر شده باشد، با ق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الف، ب و... در کنار سال از 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کد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گر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تفک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م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شوند</w:t>
      </w:r>
      <w:r w:rsidRPr="00CC540D">
        <w:rPr>
          <w:rFonts w:cs="B Lotus"/>
          <w:color w:val="000000" w:themeColor="text1"/>
          <w:sz w:val="28"/>
          <w:szCs w:val="28"/>
          <w:rtl/>
        </w:rPr>
        <w:t>: (زر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>ّ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ن‌کوب،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۱۳۶۸الف: ۴۵) و (زر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>ّ</w:t>
      </w:r>
      <w:r w:rsidRPr="00CC540D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CC540D">
        <w:rPr>
          <w:rFonts w:cs="B Lotus" w:hint="eastAsia"/>
          <w:color w:val="000000" w:themeColor="text1"/>
          <w:sz w:val="28"/>
          <w:szCs w:val="28"/>
          <w:rtl/>
        </w:rPr>
        <w:t>ن‌کوب،</w:t>
      </w:r>
      <w:r w:rsidRPr="00CC540D">
        <w:rPr>
          <w:rFonts w:cs="B Lotus"/>
          <w:color w:val="000000" w:themeColor="text1"/>
          <w:sz w:val="28"/>
          <w:szCs w:val="28"/>
          <w:rtl/>
        </w:rPr>
        <w:t xml:space="preserve"> ۱۳۶۸ب: ۳۲).</w:t>
      </w:r>
    </w:p>
    <w:p w:rsidR="006323E9" w:rsidRPr="00415699" w:rsidRDefault="006323E9" w:rsidP="006323E9">
      <w:pPr>
        <w:spacing w:after="0" w:line="240" w:lineRule="auto"/>
        <w:rPr>
          <w:rFonts w:cs="B Lotus"/>
          <w:color w:val="000000" w:themeColor="text1"/>
          <w:sz w:val="28"/>
          <w:szCs w:val="28"/>
          <w:rtl/>
        </w:rPr>
      </w:pPr>
    </w:p>
    <w:p w:rsidR="00577E62" w:rsidRPr="00415699" w:rsidRDefault="00577E62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lastRenderedPageBreak/>
        <w:t>1. 1. مأخذ در متن مقاله داخل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پرانتز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به‌صورت (نام‌خانوادگ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سال انتشار: شماره صفحه</w:t>
      </w:r>
      <w:r w:rsidR="00415699" w:rsidRPr="00415699">
        <w:rPr>
          <w:rFonts w:cs="B Lotus" w:hint="cs"/>
          <w:color w:val="000000" w:themeColor="text1"/>
          <w:sz w:val="28"/>
          <w:szCs w:val="28"/>
          <w:rtl/>
        </w:rPr>
        <w:t xml:space="preserve"> نقل قول</w:t>
      </w:r>
      <w:r w:rsidRPr="00415699">
        <w:rPr>
          <w:rFonts w:cs="B Lotus"/>
          <w:color w:val="000000" w:themeColor="text1"/>
          <w:sz w:val="28"/>
          <w:szCs w:val="28"/>
          <w:rtl/>
        </w:rPr>
        <w:t>)؛ مانند (متق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زاده،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1389: 143)؛ </w:t>
      </w:r>
      <w:r w:rsidRPr="00415699">
        <w:rPr>
          <w:rFonts w:asciiTheme="majorBidi" w:hAnsiTheme="majorBidi" w:cs="B Lotus"/>
          <w:color w:val="000000" w:themeColor="text1"/>
          <w:sz w:val="28"/>
          <w:szCs w:val="28"/>
          <w:rtl/>
        </w:rPr>
        <w:t>(</w:t>
      </w:r>
      <w:r w:rsidRPr="00415699">
        <w:rPr>
          <w:rFonts w:asciiTheme="majorBidi" w:hAnsiTheme="majorBidi" w:cs="B Lotus"/>
          <w:color w:val="000000" w:themeColor="text1"/>
          <w:sz w:val="28"/>
          <w:szCs w:val="28"/>
        </w:rPr>
        <w:t>Smith, 1990: 177</w:t>
      </w:r>
      <w:r w:rsidRPr="00415699">
        <w:rPr>
          <w:rFonts w:asciiTheme="majorBidi" w:hAnsiTheme="majorBidi" w:cs="B Lotus"/>
          <w:color w:val="000000" w:themeColor="text1"/>
          <w:sz w:val="28"/>
          <w:szCs w:val="28"/>
          <w:rtl/>
        </w:rPr>
        <w:t>).</w:t>
      </w:r>
    </w:p>
    <w:p w:rsidR="00577E62" w:rsidRPr="00415699" w:rsidRDefault="00577E62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577E62" w:rsidRPr="00415699" w:rsidRDefault="00577E62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>1. 2. اشاره به منابع دارا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چند نو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سنده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به‌صورت</w:t>
      </w:r>
      <w:r w:rsidR="00415699" w:rsidRPr="00415699">
        <w:rPr>
          <w:rFonts w:cs="B Lotus" w:hint="cs"/>
          <w:color w:val="000000" w:themeColor="text1"/>
          <w:sz w:val="28"/>
          <w:szCs w:val="28"/>
          <w:rtl/>
        </w:rPr>
        <w:t>: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(نو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سنده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و همکاران، سال انتشار) مانند</w:t>
      </w:r>
      <w:r w:rsidR="00415699" w:rsidRPr="00415699">
        <w:rPr>
          <w:rFonts w:cs="B Lotus" w:hint="cs"/>
          <w:color w:val="000000" w:themeColor="text1"/>
          <w:sz w:val="28"/>
          <w:szCs w:val="28"/>
          <w:rtl/>
        </w:rPr>
        <w:t>: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(متق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زاده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و همکاران، 1389: 143)؛ (</w:t>
      </w:r>
      <w:r w:rsidRPr="00415699">
        <w:rPr>
          <w:rFonts w:asciiTheme="majorBidi" w:hAnsiTheme="majorBidi" w:cs="B Lotus"/>
          <w:color w:val="000000" w:themeColor="text1"/>
          <w:sz w:val="28"/>
          <w:szCs w:val="28"/>
        </w:rPr>
        <w:t>Smith et al., 2004: 189</w:t>
      </w:r>
      <w:r w:rsidRPr="00415699">
        <w:rPr>
          <w:rFonts w:asciiTheme="majorBidi" w:hAnsiTheme="majorBidi" w:cs="B Lotus"/>
          <w:color w:val="000000" w:themeColor="text1"/>
          <w:sz w:val="28"/>
          <w:szCs w:val="28"/>
          <w:rtl/>
        </w:rPr>
        <w:t>).</w:t>
      </w:r>
    </w:p>
    <w:p w:rsidR="00577E62" w:rsidRPr="00415699" w:rsidRDefault="00577E62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577E62" w:rsidRPr="00415699" w:rsidRDefault="00577E62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>1. 3. اشاره به نشان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پا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گاه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نترنت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به‌صورت</w:t>
      </w:r>
      <w:r w:rsidR="00415699" w:rsidRPr="00415699">
        <w:rPr>
          <w:rFonts w:cs="B Lotus" w:hint="cs"/>
          <w:color w:val="000000" w:themeColor="text1"/>
          <w:sz w:val="28"/>
          <w:szCs w:val="28"/>
          <w:rtl/>
        </w:rPr>
        <w:t>: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(نام‌خانوادگ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نو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سنده‌</w:t>
      </w:r>
      <w:r w:rsidRPr="00415699">
        <w:rPr>
          <w:rFonts w:cs="B Lotus"/>
          <w:color w:val="000000" w:themeColor="text1"/>
          <w:sz w:val="28"/>
          <w:szCs w:val="28"/>
          <w:rtl/>
        </w:rPr>
        <w:t>/ نام مرجع تدو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ن‌کننده،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سال).</w:t>
      </w:r>
    </w:p>
    <w:p w:rsidR="00577E62" w:rsidRPr="00415699" w:rsidRDefault="00577E62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577E62" w:rsidRPr="00415699" w:rsidRDefault="00577E62" w:rsidP="004037A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/>
          <w:color w:val="000000" w:themeColor="text1"/>
          <w:sz w:val="28"/>
          <w:szCs w:val="28"/>
          <w:rtl/>
        </w:rPr>
        <w:t>1. 4. در تمام منابع، اگر نو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سنده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دارا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دو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چند منبع در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سال باشد، پس از آوردن سال، لازم است </w:t>
      </w:r>
      <w:r w:rsidR="006323E9" w:rsidRPr="00415699">
        <w:rPr>
          <w:rFonts w:cs="B Lotus" w:hint="cs"/>
          <w:color w:val="000000" w:themeColor="text1"/>
          <w:sz w:val="28"/>
          <w:szCs w:val="28"/>
          <w:rtl/>
        </w:rPr>
        <w:t>با حروف الف، ب و ج در متن مشخص می‌شود</w:t>
      </w:r>
      <w:r w:rsidRPr="00415699">
        <w:rPr>
          <w:rFonts w:cs="B Lotus"/>
          <w:color w:val="000000" w:themeColor="text1"/>
          <w:sz w:val="28"/>
          <w:szCs w:val="28"/>
          <w:rtl/>
        </w:rPr>
        <w:t>. مانند (احمد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94C64" w:rsidRPr="00415699">
        <w:rPr>
          <w:rFonts w:cs="B Lotus"/>
          <w:color w:val="000000" w:themeColor="text1"/>
          <w:sz w:val="28"/>
          <w:szCs w:val="28"/>
          <w:rtl/>
        </w:rPr>
        <w:t>1388</w:t>
      </w:r>
      <w:r w:rsidR="006323E9">
        <w:rPr>
          <w:rFonts w:cs="B Lotus" w:hint="cs"/>
          <w:color w:val="000000" w:themeColor="text1"/>
          <w:sz w:val="28"/>
          <w:szCs w:val="28"/>
          <w:rtl/>
        </w:rPr>
        <w:t>الف</w:t>
      </w:r>
      <w:r w:rsidRPr="00415699">
        <w:rPr>
          <w:rFonts w:cs="B Lotus"/>
          <w:color w:val="000000" w:themeColor="text1"/>
          <w:sz w:val="28"/>
          <w:szCs w:val="28"/>
          <w:rtl/>
        </w:rPr>
        <w:t>: 136) و (احمد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94C64">
        <w:rPr>
          <w:rFonts w:cs="B Lotus" w:hint="cs"/>
          <w:color w:val="000000" w:themeColor="text1"/>
          <w:sz w:val="28"/>
          <w:szCs w:val="28"/>
          <w:rtl/>
        </w:rPr>
        <w:t>ب</w:t>
      </w:r>
      <w:r w:rsidR="00C94C64"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/>
          <w:color w:val="000000" w:themeColor="text1"/>
          <w:sz w:val="28"/>
          <w:szCs w:val="28"/>
          <w:rtl/>
        </w:rPr>
        <w:t>1388: 135)؛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asciiTheme="majorBidi" w:hAnsiTheme="majorBidi" w:cs="B Lotus"/>
          <w:color w:val="000000" w:themeColor="text1"/>
          <w:sz w:val="28"/>
          <w:szCs w:val="28"/>
          <w:rtl/>
        </w:rPr>
        <w:t>(</w:t>
      </w:r>
      <w:r w:rsidR="00415699" w:rsidRPr="00415699">
        <w:rPr>
          <w:rFonts w:asciiTheme="majorBidi" w:hAnsiTheme="majorBidi" w:cs="B Lotus"/>
          <w:color w:val="000000" w:themeColor="text1"/>
          <w:sz w:val="28"/>
          <w:szCs w:val="28"/>
        </w:rPr>
        <w:t>132</w:t>
      </w:r>
      <w:r w:rsidRPr="00415699">
        <w:rPr>
          <w:rFonts w:asciiTheme="majorBidi" w:hAnsiTheme="majorBidi" w:cs="B Lotus"/>
          <w:color w:val="000000" w:themeColor="text1"/>
          <w:sz w:val="28"/>
          <w:szCs w:val="28"/>
          <w:rtl/>
        </w:rPr>
        <w:t>:</w:t>
      </w:r>
      <w:r w:rsidRPr="00415699">
        <w:rPr>
          <w:rFonts w:asciiTheme="majorBidi" w:hAnsiTheme="majorBidi" w:cs="B Lotus"/>
          <w:color w:val="000000" w:themeColor="text1"/>
          <w:sz w:val="28"/>
          <w:szCs w:val="28"/>
        </w:rPr>
        <w:t>Digman, A 1999</w:t>
      </w:r>
      <w:r w:rsidRPr="00415699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)</w:t>
      </w:r>
      <w:r w:rsidRPr="00415699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و (</w:t>
      </w:r>
      <w:r w:rsidRPr="00415699">
        <w:rPr>
          <w:rFonts w:asciiTheme="majorBidi" w:hAnsiTheme="majorBidi" w:cs="B Lotus"/>
          <w:color w:val="000000" w:themeColor="text1"/>
          <w:sz w:val="28"/>
          <w:szCs w:val="28"/>
        </w:rPr>
        <w:t xml:space="preserve">Digman, </w:t>
      </w:r>
      <w:r w:rsidR="004037AC">
        <w:rPr>
          <w:rFonts w:asciiTheme="majorBidi" w:hAnsiTheme="majorBidi" w:cs="B Lotus"/>
          <w:color w:val="000000" w:themeColor="text1"/>
          <w:sz w:val="28"/>
          <w:szCs w:val="28"/>
        </w:rPr>
        <w:t>B</w:t>
      </w:r>
      <w:r w:rsidRPr="00415699">
        <w:rPr>
          <w:rFonts w:asciiTheme="majorBidi" w:hAnsiTheme="majorBidi" w:cs="B Lotus"/>
          <w:color w:val="000000" w:themeColor="text1"/>
          <w:sz w:val="28"/>
          <w:szCs w:val="28"/>
        </w:rPr>
        <w:t>1999: 153</w:t>
      </w:r>
      <w:r w:rsidRPr="00415699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). </w:t>
      </w:r>
    </w:p>
    <w:p w:rsidR="00415699" w:rsidRPr="00415699" w:rsidRDefault="0041569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577E62" w:rsidRPr="00415699" w:rsidRDefault="00415699" w:rsidP="006323E9">
      <w:pPr>
        <w:spacing w:after="0" w:line="240" w:lineRule="auto"/>
        <w:ind w:firstLine="379"/>
        <w:jc w:val="both"/>
        <w:rPr>
          <w:rFonts w:cs="B Lotus"/>
          <w:b/>
          <w:bCs/>
          <w:color w:val="000000" w:themeColor="text1"/>
          <w:sz w:val="28"/>
          <w:szCs w:val="28"/>
          <w:rtl/>
        </w:rPr>
      </w:pPr>
      <w:r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۳</w:t>
      </w:r>
      <w:r w:rsidR="00577E62" w:rsidRPr="00415699">
        <w:rPr>
          <w:rFonts w:cs="B Lotus"/>
          <w:b/>
          <w:bCs/>
          <w:color w:val="000000" w:themeColor="text1"/>
          <w:sz w:val="28"/>
          <w:szCs w:val="28"/>
          <w:rtl/>
        </w:rPr>
        <w:t xml:space="preserve">. </w:t>
      </w:r>
      <w:r w:rsidRPr="00415699">
        <w:rPr>
          <w:rFonts w:cs="B Lotus" w:hint="cs"/>
          <w:b/>
          <w:bCs/>
          <w:color w:val="000000" w:themeColor="text1"/>
          <w:sz w:val="28"/>
          <w:szCs w:val="28"/>
          <w:rtl/>
        </w:rPr>
        <w:t>فهرست منابع/کتابنامه/مراجع و مآخذ</w:t>
      </w:r>
    </w:p>
    <w:p w:rsidR="00577E62" w:rsidRDefault="00577E62" w:rsidP="00354DC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41569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پا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پایان‌نامه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منابع استفاده‌شده در متن به‌ترت</w:t>
      </w:r>
      <w:r w:rsidRPr="0041569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415699">
        <w:rPr>
          <w:rFonts w:cs="B Lotus" w:hint="eastAsia"/>
          <w:color w:val="000000" w:themeColor="text1"/>
          <w:sz w:val="28"/>
          <w:szCs w:val="28"/>
          <w:rtl/>
        </w:rPr>
        <w:t>ب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حروف‌الفبا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>ی فارسی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، 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>با</w:t>
      </w:r>
      <w:r w:rsidRPr="00415699">
        <w:rPr>
          <w:rFonts w:cs="B Lotus"/>
          <w:color w:val="000000" w:themeColor="text1"/>
          <w:sz w:val="28"/>
          <w:szCs w:val="28"/>
          <w:rtl/>
        </w:rPr>
        <w:t xml:space="preserve"> شماره </w:t>
      </w:r>
      <w:r w:rsidR="006323E9">
        <w:rPr>
          <w:rFonts w:cs="B Lotus"/>
          <w:color w:val="000000" w:themeColor="text1"/>
          <w:sz w:val="28"/>
          <w:szCs w:val="28"/>
          <w:rtl/>
        </w:rPr>
        <w:t>آورده شود</w:t>
      </w:r>
      <w:r w:rsidR="006323E9">
        <w:rPr>
          <w:rFonts w:cs="B Lotus" w:hint="cs"/>
          <w:color w:val="000000" w:themeColor="text1"/>
          <w:sz w:val="28"/>
          <w:szCs w:val="28"/>
          <w:rtl/>
        </w:rPr>
        <w:t>.</w:t>
      </w:r>
    </w:p>
    <w:p w:rsidR="006323E9" w:rsidRPr="006323E9" w:rsidRDefault="006323E9" w:rsidP="00354DC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/>
          <w:color w:val="000000" w:themeColor="text1"/>
          <w:sz w:val="28"/>
          <w:szCs w:val="28"/>
          <w:rtl/>
        </w:rPr>
        <w:t>در فهرست منابع، فهرست مقالات و 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گر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آثار از فهرست کتاب‌ها تفک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شود؛</w:t>
      </w:r>
    </w:p>
    <w:p w:rsidR="006323E9" w:rsidRPr="006323E9" w:rsidRDefault="006323E9" w:rsidP="00354DC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اطّلاعات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کتاب‌شناخت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منابع فارس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و عرب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>(کتاب/ اثر تأل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ف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اثر ترجمه‌شده، مقاله، پا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ان‌نامه،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نسخ خطّ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و اسناد، دانشنامه‌ها و مجموعه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6323E9">
        <w:rPr>
          <w:rFonts w:cs="B Lotus"/>
          <w:color w:val="000000" w:themeColor="text1"/>
          <w:sz w:val="28"/>
          <w:szCs w:val="28"/>
          <w:rtl/>
        </w:rPr>
        <w:t>‌مقالات، و وبگاه‌ها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نترنت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>) و لات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6323E9">
        <w:rPr>
          <w:rFonts w:cs="B Lotus"/>
          <w:color w:val="000000" w:themeColor="text1"/>
          <w:sz w:val="28"/>
          <w:szCs w:val="28"/>
          <w:rtl/>
        </w:rPr>
        <w:t>(با تفک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منابع لات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6323E9">
        <w:rPr>
          <w:rFonts w:cs="B Lotus"/>
          <w:color w:val="000000" w:themeColor="text1"/>
          <w:sz w:val="28"/>
          <w:szCs w:val="28"/>
          <w:rtl/>
        </w:rPr>
        <w:t>) به‌ترت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بِ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حروف الفبا درپا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مقاله و به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6323E9">
        <w:rPr>
          <w:rFonts w:cs="B Lotus"/>
          <w:color w:val="000000" w:themeColor="text1"/>
          <w:sz w:val="28"/>
          <w:szCs w:val="28"/>
          <w:rtl/>
        </w:rPr>
        <w:t>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‌صورت تنظ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شود</w:t>
      </w:r>
      <w:r w:rsidRPr="006323E9">
        <w:rPr>
          <w:rFonts w:cs="B Lotus"/>
          <w:color w:val="000000" w:themeColor="text1"/>
          <w:sz w:val="28"/>
          <w:szCs w:val="28"/>
          <w:rtl/>
        </w:rPr>
        <w:t>:</w:t>
      </w:r>
    </w:p>
    <w:p w:rsidR="006323E9" w:rsidRDefault="006323E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4037A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کتاب</w:t>
      </w:r>
      <w:r w:rsidRPr="006323E9">
        <w:rPr>
          <w:rFonts w:cs="B Lotus"/>
          <w:color w:val="000000" w:themeColor="text1"/>
          <w:sz w:val="28"/>
          <w:szCs w:val="28"/>
          <w:rtl/>
        </w:rPr>
        <w:t>: نام خانوادگ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یِ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سنده،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نام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سنده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(سال) نام کتاب به‌صورتِ 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>ران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و کج، جلد با ق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حرف ج، محل نشر: نام ناشر. مثال:</w:t>
      </w:r>
    </w:p>
    <w:p w:rsidR="006323E9" w:rsidRPr="006323E9" w:rsidRDefault="006323E9" w:rsidP="004037A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زرّ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ن‌کوب،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عبدالحس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(۱۳۷۲) </w:t>
      </w:r>
      <w:r w:rsidRPr="006323E9">
        <w:rPr>
          <w:rFonts w:cs="B Lotus"/>
          <w:i/>
          <w:iCs/>
          <w:color w:val="000000" w:themeColor="text1"/>
          <w:sz w:val="28"/>
          <w:szCs w:val="28"/>
          <w:rtl/>
        </w:rPr>
        <w:t>پلّه‌پلّه تا ملاقات خدا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(درب‍ار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زن‍دگ‍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ان‍د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ی‍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ش‍ه‌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و س‍ل‍وک‌ م‍ولان‍ا ج‍لال‌ال‍دّ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ی‍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ن‌‌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روم‍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/>
          <w:color w:val="000000" w:themeColor="text1"/>
          <w:sz w:val="28"/>
          <w:szCs w:val="28"/>
          <w:rtl/>
        </w:rPr>
        <w:t>)، تهران: علم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>.</w:t>
      </w:r>
    </w:p>
    <w:p w:rsidR="006323E9" w:rsidRPr="006323E9" w:rsidRDefault="006323E9" w:rsidP="004037A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دهخدا،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عل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اکبر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(۱۳۶۱) </w:t>
      </w:r>
      <w:r w:rsidRPr="006323E9">
        <w:rPr>
          <w:rFonts w:cs="B Lotus"/>
          <w:i/>
          <w:iCs/>
          <w:color w:val="000000" w:themeColor="text1"/>
          <w:sz w:val="28"/>
          <w:szCs w:val="28"/>
          <w:rtl/>
        </w:rPr>
        <w:t>امثال و حکم</w:t>
      </w:r>
      <w:r w:rsidRPr="006323E9">
        <w:rPr>
          <w:rFonts w:cs="B Lotus"/>
          <w:color w:val="000000" w:themeColor="text1"/>
          <w:sz w:val="28"/>
          <w:szCs w:val="28"/>
          <w:rtl/>
        </w:rPr>
        <w:t>، ج ۳، تهران: ام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رکب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6323E9">
        <w:rPr>
          <w:rFonts w:cs="B Lotus"/>
          <w:color w:val="000000" w:themeColor="text1"/>
          <w:sz w:val="28"/>
          <w:szCs w:val="28"/>
          <w:rtl/>
        </w:rPr>
        <w:t>.</w:t>
      </w:r>
    </w:p>
    <w:p w:rsidR="006323E9" w:rsidRPr="006323E9" w:rsidRDefault="006323E9" w:rsidP="004037A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/>
          <w:color w:val="000000" w:themeColor="text1"/>
          <w:sz w:val="28"/>
          <w:szCs w:val="28"/>
          <w:rtl/>
        </w:rPr>
        <w:t>- در ذکر نام مؤلّفان قد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نام مشهور آنان و آنچه رو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جلد کتاب 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صفح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عنوان آمده، مع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ار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است؛</w:t>
      </w:r>
    </w:p>
    <w:p w:rsidR="006323E9" w:rsidRPr="006323E9" w:rsidRDefault="006323E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/>
          <w:color w:val="000000" w:themeColor="text1"/>
          <w:sz w:val="28"/>
          <w:szCs w:val="28"/>
          <w:rtl/>
        </w:rPr>
        <w:t>- اگر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سنده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نامعلوم باشد، عنوان کتاب در آغاز قرار 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رد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و 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>ران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شود؛</w:t>
      </w:r>
    </w:p>
    <w:p w:rsidR="006323E9" w:rsidRPr="006323E9" w:rsidRDefault="006323E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4037A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/>
          <w:color w:val="000000" w:themeColor="text1"/>
          <w:sz w:val="28"/>
          <w:szCs w:val="28"/>
          <w:rtl/>
        </w:rPr>
        <w:lastRenderedPageBreak/>
        <w:t>- اگر مؤلّف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دو 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چند اثر داشته باشد، در تنظ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فهرست آثارِ او، ضمن رعا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ت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ترت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ب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الفبا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ییِ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نام کتاب‌ها، با درج الف، ب و... در کنار سال، از 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کد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گر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تفک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شوند</w:t>
      </w:r>
      <w:r w:rsidRPr="006323E9">
        <w:rPr>
          <w:rFonts w:cs="B Lotus"/>
          <w:color w:val="000000" w:themeColor="text1"/>
          <w:sz w:val="28"/>
          <w:szCs w:val="28"/>
          <w:rtl/>
        </w:rPr>
        <w:t>:</w:t>
      </w:r>
    </w:p>
    <w:p w:rsidR="006323E9" w:rsidRPr="006323E9" w:rsidRDefault="006323E9" w:rsidP="004037A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ام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ن‌پور،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ق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صر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(۱۳۷۲الف)، </w:t>
      </w:r>
      <w:r w:rsidRPr="006323E9">
        <w:rPr>
          <w:rFonts w:cs="B Lotus"/>
          <w:i/>
          <w:iCs/>
          <w:color w:val="000000" w:themeColor="text1"/>
          <w:sz w:val="28"/>
          <w:szCs w:val="28"/>
          <w:rtl/>
        </w:rPr>
        <w:t>آ</w:t>
      </w:r>
      <w:r w:rsidRPr="006323E9">
        <w:rPr>
          <w:rFonts w:cs="B Lotus" w:hint="cs"/>
          <w:i/>
          <w:iCs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i/>
          <w:iCs/>
          <w:color w:val="000000" w:themeColor="text1"/>
          <w:sz w:val="28"/>
          <w:szCs w:val="28"/>
          <w:rtl/>
        </w:rPr>
        <w:t>نه‌ها</w:t>
      </w:r>
      <w:r w:rsidRPr="006323E9">
        <w:rPr>
          <w:rFonts w:cs="B Lotus" w:hint="cs"/>
          <w:i/>
          <w:iCs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i/>
          <w:iCs/>
          <w:color w:val="000000" w:themeColor="text1"/>
          <w:sz w:val="28"/>
          <w:szCs w:val="28"/>
          <w:rtl/>
        </w:rPr>
        <w:t xml:space="preserve"> ناگهان</w:t>
      </w:r>
      <w:r w:rsidRPr="006323E9">
        <w:rPr>
          <w:rFonts w:cs="B Lotus"/>
          <w:color w:val="000000" w:themeColor="text1"/>
          <w:sz w:val="28"/>
          <w:szCs w:val="28"/>
          <w:rtl/>
        </w:rPr>
        <w:t>، تهران: افق.</w:t>
      </w:r>
    </w:p>
    <w:p w:rsidR="006323E9" w:rsidRPr="006323E9" w:rsidRDefault="006323E9" w:rsidP="004037AC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ام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ن‌پور،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ق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صر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(۱۳۷۲ب)، </w:t>
      </w:r>
      <w:r w:rsidRPr="006323E9">
        <w:rPr>
          <w:rFonts w:cs="B Lotus"/>
          <w:i/>
          <w:iCs/>
          <w:color w:val="000000" w:themeColor="text1"/>
          <w:sz w:val="28"/>
          <w:szCs w:val="28"/>
          <w:rtl/>
        </w:rPr>
        <w:t>دستورزبان عشق</w:t>
      </w:r>
      <w:r w:rsidRPr="006323E9">
        <w:rPr>
          <w:rFonts w:cs="B Lotus"/>
          <w:color w:val="000000" w:themeColor="text1"/>
          <w:sz w:val="28"/>
          <w:szCs w:val="28"/>
          <w:rtl/>
        </w:rPr>
        <w:t>، تهران: مروار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6323E9">
        <w:rPr>
          <w:rFonts w:cs="B Lotus"/>
          <w:color w:val="000000" w:themeColor="text1"/>
          <w:sz w:val="28"/>
          <w:szCs w:val="28"/>
          <w:rtl/>
        </w:rPr>
        <w:t>.</w:t>
      </w:r>
    </w:p>
    <w:p w:rsidR="006323E9" w:rsidRPr="006323E9" w:rsidRDefault="006323E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/>
          <w:color w:val="000000" w:themeColor="text1"/>
          <w:sz w:val="28"/>
          <w:szCs w:val="28"/>
          <w:rtl/>
        </w:rPr>
        <w:t>- از س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اه‌</w:t>
      </w:r>
      <w:r>
        <w:rPr>
          <w:rFonts w:cs="B Lotus"/>
          <w:color w:val="000000" w:themeColor="text1"/>
          <w:sz w:val="28"/>
          <w:szCs w:val="28"/>
          <w:rtl/>
        </w:rPr>
        <w:t>(بولد)</w:t>
      </w:r>
      <w:r>
        <w:rPr>
          <w:rFonts w:cs="B Lotus" w:hint="cs"/>
          <w:color w:val="000000" w:themeColor="text1"/>
          <w:sz w:val="28"/>
          <w:szCs w:val="28"/>
          <w:rtl/>
        </w:rPr>
        <w:t>ک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ردن 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قراردادنِ نام عنوان کتاب‌ها در 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ومه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پره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ز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شود؛ اما عنوان مقالات و پا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ان‌نامه‌ها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ارشد و رساله‌ها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دکتر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درون 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ومه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قرار 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رد؛</w:t>
      </w: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/>
          <w:color w:val="000000" w:themeColor="text1"/>
          <w:sz w:val="28"/>
          <w:szCs w:val="28"/>
          <w:rtl/>
        </w:rPr>
        <w:t>- در  هنگام ذکر نام ناشر، کلم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«ناشر» 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«انتشارات» ذکر نم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شود؛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مگر در باب ناشران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که کلمات مزبور جزو نام آن‌هاست، مانند «نشر مرکز» 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«نشر 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»؛</w:t>
      </w:r>
    </w:p>
    <w:p w:rsidR="006323E9" w:rsidRPr="006323E9" w:rsidRDefault="006323E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/>
          <w:color w:val="000000" w:themeColor="text1"/>
          <w:sz w:val="28"/>
          <w:szCs w:val="28"/>
          <w:rtl/>
        </w:rPr>
        <w:t>- در صورت نامعلوم‌بودن ناشر و محلّ و تار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خ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نشر، به‌ترت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ب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از «ب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نا»،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«ب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جا»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و «ب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تا»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استفاده 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شود</w:t>
      </w:r>
      <w:r w:rsidRPr="006323E9">
        <w:rPr>
          <w:rFonts w:cs="B Lotus"/>
          <w:color w:val="000000" w:themeColor="text1"/>
          <w:sz w:val="28"/>
          <w:szCs w:val="28"/>
          <w:rtl/>
        </w:rPr>
        <w:t>.</w:t>
      </w: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اثر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ترجمه شده: نام خانوادگ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یِ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سنده،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نام کوچک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سنده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(سال) نام کتاب به‌صورتِ ما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ل،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ذکر عبارت «ترجم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»،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نام و نام خانوادگ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مترجم، محلّ انتشار: نام ناشر. مثال:</w:t>
      </w: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برل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آ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زا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(۱۳۸۷) </w:t>
      </w:r>
      <w:r w:rsidRPr="006323E9">
        <w:rPr>
          <w:rFonts w:cs="B Lotus"/>
          <w:i/>
          <w:iCs/>
          <w:color w:val="000000" w:themeColor="text1"/>
          <w:sz w:val="28"/>
          <w:szCs w:val="28"/>
          <w:rtl/>
        </w:rPr>
        <w:t>ر</w:t>
      </w:r>
      <w:r w:rsidRPr="006323E9">
        <w:rPr>
          <w:rFonts w:cs="B Lotus" w:hint="cs"/>
          <w:i/>
          <w:iCs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i/>
          <w:iCs/>
          <w:color w:val="000000" w:themeColor="text1"/>
          <w:sz w:val="28"/>
          <w:szCs w:val="28"/>
          <w:rtl/>
        </w:rPr>
        <w:t>شه‌ها</w:t>
      </w:r>
      <w:r w:rsidRPr="006323E9">
        <w:rPr>
          <w:rFonts w:cs="B Lotus" w:hint="cs"/>
          <w:i/>
          <w:iCs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i/>
          <w:iCs/>
          <w:color w:val="000000" w:themeColor="text1"/>
          <w:sz w:val="28"/>
          <w:szCs w:val="28"/>
          <w:rtl/>
        </w:rPr>
        <w:t xml:space="preserve"> رومانت</w:t>
      </w:r>
      <w:r w:rsidRPr="006323E9">
        <w:rPr>
          <w:rFonts w:cs="B Lotus" w:hint="cs"/>
          <w:i/>
          <w:iCs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i/>
          <w:iCs/>
          <w:color w:val="000000" w:themeColor="text1"/>
          <w:sz w:val="28"/>
          <w:szCs w:val="28"/>
          <w:rtl/>
        </w:rPr>
        <w:t>سم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ترجم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عبداللّه کوثر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تهران: ماه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>.</w:t>
      </w: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مقاله</w:t>
      </w:r>
      <w:r w:rsidRPr="006323E9">
        <w:rPr>
          <w:rFonts w:cs="B Lotus"/>
          <w:color w:val="000000" w:themeColor="text1"/>
          <w:sz w:val="28"/>
          <w:szCs w:val="28"/>
          <w:rtl/>
        </w:rPr>
        <w:t>: نام خانوادگ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یِ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سنده،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نام کوچک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سنده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(سال) نام مقاله درون 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ومه،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نام نشر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یّ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ه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به‌صورتِ ما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ل،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دور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نشر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یّ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ه،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شمار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پ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اپ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(با نشان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اختصار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یِ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«ش»)، شمار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صفح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آغاز تا پا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مقاله (با نشان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اختصار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یِ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«ص»)، مثال:</w:t>
      </w: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فتوح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محمود (۱۳۹۲) «تعامل مولانا جلال‌الدّ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بلخ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با نهادها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س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اس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قدرت در قون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یّ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ه»،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زبان و ادب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یّ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ات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فارس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س ۲۱، ش ۷۴، ص ۴۹تا۶۸.</w:t>
      </w: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/>
          <w:color w:val="000000" w:themeColor="text1"/>
          <w:sz w:val="28"/>
          <w:szCs w:val="28"/>
          <w:rtl/>
        </w:rPr>
        <w:t>- اگر تعداد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سندگان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مقاله دو نفر باشد، ابتدا نام خانوادگ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مؤلّفِ اوّل و سپس 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رگول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و نام مؤلّفِ اوّل 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آ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و در</w:t>
      </w:r>
      <w:r w:rsidR="004037AC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6323E9">
        <w:rPr>
          <w:rFonts w:cs="B Lotus"/>
          <w:color w:val="000000" w:themeColor="text1"/>
          <w:sz w:val="28"/>
          <w:szCs w:val="28"/>
          <w:rtl/>
        </w:rPr>
        <w:t>بابِ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دوم ابتدا نام و سپس نام خانوادگ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مؤلّف ذکر 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شود؛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مثال: کر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احمد و عل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محمّد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...</w:t>
      </w: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/>
          <w:color w:val="000000" w:themeColor="text1"/>
          <w:sz w:val="28"/>
          <w:szCs w:val="28"/>
          <w:rtl/>
        </w:rPr>
        <w:lastRenderedPageBreak/>
        <w:t>- اگر تعداد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سندگان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مقاله ب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ش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از دو نفر باشد، در متن مقاله ذکر نام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اوّل کاف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است و پس از آن، عبارتِ «و همکاران» 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آ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د،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اما در فهرست منابع نام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سندگان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(به 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ترت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ب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که نام خانوادگ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نام، .... و نام، نام خانوادگ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>) ذکر 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شود؛</w:t>
      </w: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پا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ان‌نامه</w:t>
      </w:r>
      <w:r w:rsidRPr="006323E9">
        <w:rPr>
          <w:rFonts w:cs="B Lotus"/>
          <w:color w:val="000000" w:themeColor="text1"/>
          <w:sz w:val="28"/>
          <w:szCs w:val="28"/>
          <w:rtl/>
        </w:rPr>
        <w:t>/ رساله: نام خانوادگ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یِ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دانشجو، نام کوچک دانشجو (سال) عنوان پا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ان‌نام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ارشد و دکتر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درون 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ومه،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نام و نام خانوادگ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یِ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استاد راهنما و ذکر عبارت «به‌راهنما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ییِ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»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قبل از آن، مقطع و رشت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تحص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ل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نام دانشگاه. مثال:</w:t>
      </w: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ام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ن‌پور،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ق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صر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(۱۳۷۶) «سنّت و نوآور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در شعر معاصر»، به‌راهنما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ییِ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محمّدرضا شف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ع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کدکن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رسال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دکتر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زبان و ادب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ات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فارس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دانشگاه تهران.</w:t>
      </w: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نسخ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خطّ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و اسناد: نام مشهور مؤلّف (سال کتابت نسخه) عنوان کتاب 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رسال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خطّ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نسخ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عکس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(با حروف ما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ل</w:t>
      </w:r>
      <w:r w:rsidRPr="006323E9">
        <w:rPr>
          <w:rFonts w:cs="B Lotus"/>
          <w:color w:val="000000" w:themeColor="text1"/>
          <w:sz w:val="28"/>
          <w:szCs w:val="28"/>
          <w:rtl/>
        </w:rPr>
        <w:t>)، ذکر عبارت «نسخ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خط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»،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محلّ نگهدار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شمار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نسخه. مثال:</w:t>
      </w: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صبا،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فتحعل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>
        <w:rPr>
          <w:rFonts w:cs="B Lotus" w:hint="cs"/>
          <w:color w:val="000000" w:themeColor="text1"/>
          <w:sz w:val="28"/>
          <w:szCs w:val="28"/>
          <w:rtl/>
        </w:rPr>
        <w:t>‌</w:t>
      </w:r>
      <w:r w:rsidRPr="006323E9">
        <w:rPr>
          <w:rFonts w:cs="B Lotus"/>
          <w:color w:val="000000" w:themeColor="text1"/>
          <w:sz w:val="28"/>
          <w:szCs w:val="28"/>
          <w:rtl/>
        </w:rPr>
        <w:t>خان (ب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تا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) </w:t>
      </w:r>
      <w:r w:rsidRPr="006323E9">
        <w:rPr>
          <w:rFonts w:cs="B Lotus"/>
          <w:i/>
          <w:iCs/>
          <w:color w:val="000000" w:themeColor="text1"/>
          <w:sz w:val="28"/>
          <w:szCs w:val="28"/>
          <w:rtl/>
        </w:rPr>
        <w:t>خداوندنامه</w:t>
      </w:r>
      <w:r w:rsidRPr="006323E9">
        <w:rPr>
          <w:rFonts w:cs="B Lotus"/>
          <w:color w:val="000000" w:themeColor="text1"/>
          <w:sz w:val="28"/>
          <w:szCs w:val="28"/>
          <w:rtl/>
        </w:rPr>
        <w:t>، نسخ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خط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کتابخان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مجلس، ۳۶۷.</w:t>
      </w:r>
    </w:p>
    <w:p w:rsidR="006323E9" w:rsidRPr="006323E9" w:rsidRDefault="006323E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/>
          <w:color w:val="000000" w:themeColor="text1"/>
          <w:sz w:val="28"/>
          <w:szCs w:val="28"/>
          <w:rtl/>
        </w:rPr>
        <w:t>- در ارجاع به اسناد تار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خ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موارد ذکر 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شود</w:t>
      </w:r>
      <w:r w:rsidRPr="006323E9">
        <w:rPr>
          <w:rFonts w:cs="B Lotus"/>
          <w:color w:val="000000" w:themeColor="text1"/>
          <w:sz w:val="28"/>
          <w:szCs w:val="28"/>
          <w:rtl/>
        </w:rPr>
        <w:t>: عنوان سند، نام با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گان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شمار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طبقه‌بند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و دسترس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؛</w:t>
      </w: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/>
          <w:color w:val="000000" w:themeColor="text1"/>
          <w:sz w:val="28"/>
          <w:szCs w:val="28"/>
          <w:rtl/>
        </w:rPr>
        <w:t>- در ارجاع به 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کروف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لم‌‌ها،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افزون بر مشخّصات کتاب، ذکر محلّ نگهدار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و شمار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کروف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لم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ز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لازم است؛</w:t>
      </w: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/>
          <w:color w:val="000000" w:themeColor="text1"/>
          <w:sz w:val="28"/>
          <w:szCs w:val="28"/>
          <w:rtl/>
        </w:rPr>
        <w:t>- چنانچه نام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نسخ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خطّ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نامشخّص باشد، عنوان سند در آغاز قرار 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رد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و 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تال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شود</w:t>
      </w:r>
      <w:r w:rsidRPr="006323E9">
        <w:rPr>
          <w:rFonts w:cs="B Lotus"/>
          <w:color w:val="000000" w:themeColor="text1"/>
          <w:sz w:val="28"/>
          <w:szCs w:val="28"/>
          <w:rtl/>
        </w:rPr>
        <w:t>.</w:t>
      </w:r>
    </w:p>
    <w:p w:rsidR="006323E9" w:rsidRPr="006323E9" w:rsidRDefault="006323E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دانشنامه‌ها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و مجموعه‌مقالات: نام خانوادگ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یِ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مؤلّف، نام کوچک مؤلّف (سال)، عنوان مدخل 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مقاله (درون 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ومه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)، عنوان دانشنامه 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مجموعه‌مقالات (با حروف کج/ ما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ل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)، نام سرپرست 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گردآورنده 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سرو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راستار،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محلّ نشر: ناشر، شمار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جلد، شمار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صفحات آغاز تا پا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مدخل 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>ا مقاله. مثال:</w:t>
      </w: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/>
          <w:color w:val="000000" w:themeColor="text1"/>
          <w:sz w:val="28"/>
          <w:szCs w:val="28"/>
          <w:rtl/>
        </w:rPr>
        <w:t>اسدپور، رضا (۱۳۹۳) «عرفان اسلام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و صلح جهان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بر اساس اند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شه</w:t>
      </w:r>
      <w:r w:rsidRPr="006323E9">
        <w:rPr>
          <w:rFonts w:ascii="Cambria" w:hAnsi="Cambria" w:cs="Cambria" w:hint="cs"/>
          <w:color w:val="000000" w:themeColor="text1"/>
          <w:sz w:val="28"/>
          <w:szCs w:val="28"/>
          <w:rtl/>
        </w:rPr>
        <w:t>­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های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ابن‌عرب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»،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فلسفه و صلح جهان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؛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6323E9">
        <w:rPr>
          <w:rFonts w:cs="B Lotus"/>
          <w:i/>
          <w:iCs/>
          <w:color w:val="000000" w:themeColor="text1"/>
          <w:sz w:val="28"/>
          <w:szCs w:val="28"/>
          <w:rtl/>
        </w:rPr>
        <w:t>مجموع</w:t>
      </w:r>
      <w:r w:rsidRPr="006323E9">
        <w:rPr>
          <w:rFonts w:cs="B Lotus" w:hint="cs"/>
          <w:i/>
          <w:iCs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i/>
          <w:iCs/>
          <w:color w:val="000000" w:themeColor="text1"/>
          <w:sz w:val="28"/>
          <w:szCs w:val="28"/>
          <w:rtl/>
        </w:rPr>
        <w:t xml:space="preserve"> مقالات منتخب هجدهم</w:t>
      </w:r>
      <w:r w:rsidRPr="006323E9">
        <w:rPr>
          <w:rFonts w:cs="B Lotus" w:hint="cs"/>
          <w:i/>
          <w:iCs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i/>
          <w:iCs/>
          <w:color w:val="000000" w:themeColor="text1"/>
          <w:sz w:val="28"/>
          <w:szCs w:val="28"/>
          <w:rtl/>
        </w:rPr>
        <w:t>ن</w:t>
      </w:r>
      <w:r w:rsidRPr="006323E9">
        <w:rPr>
          <w:rFonts w:cs="B Lotus"/>
          <w:i/>
          <w:iCs/>
          <w:color w:val="000000" w:themeColor="text1"/>
          <w:sz w:val="28"/>
          <w:szCs w:val="28"/>
          <w:rtl/>
        </w:rPr>
        <w:t xml:space="preserve"> هما</w:t>
      </w:r>
      <w:r w:rsidRPr="006323E9">
        <w:rPr>
          <w:rFonts w:cs="B Lotus" w:hint="cs"/>
          <w:i/>
          <w:iCs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i/>
          <w:iCs/>
          <w:color w:val="000000" w:themeColor="text1"/>
          <w:sz w:val="28"/>
          <w:szCs w:val="28"/>
          <w:rtl/>
        </w:rPr>
        <w:t>ش</w:t>
      </w:r>
      <w:r w:rsidRPr="006323E9">
        <w:rPr>
          <w:rFonts w:cs="B Lotus"/>
          <w:i/>
          <w:iCs/>
          <w:color w:val="000000" w:themeColor="text1"/>
          <w:sz w:val="28"/>
          <w:szCs w:val="28"/>
          <w:rtl/>
        </w:rPr>
        <w:t xml:space="preserve"> حک</w:t>
      </w:r>
      <w:r w:rsidRPr="006323E9">
        <w:rPr>
          <w:rFonts w:cs="B Lotus" w:hint="cs"/>
          <w:i/>
          <w:iCs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i/>
          <w:iCs/>
          <w:color w:val="000000" w:themeColor="text1"/>
          <w:sz w:val="28"/>
          <w:szCs w:val="28"/>
          <w:rtl/>
        </w:rPr>
        <w:t>م</w:t>
      </w:r>
      <w:r w:rsidRPr="006323E9">
        <w:rPr>
          <w:rFonts w:cs="B Lotus"/>
          <w:i/>
          <w:iCs/>
          <w:color w:val="000000" w:themeColor="text1"/>
          <w:sz w:val="28"/>
          <w:szCs w:val="28"/>
          <w:rtl/>
        </w:rPr>
        <w:t xml:space="preserve"> ملاصدرا</w:t>
      </w:r>
      <w:r>
        <w:rPr>
          <w:rFonts w:cs="B Lotus"/>
          <w:color w:val="000000" w:themeColor="text1"/>
          <w:sz w:val="28"/>
          <w:szCs w:val="28"/>
          <w:rtl/>
        </w:rPr>
        <w:t>، تهران: م</w:t>
      </w:r>
      <w:r>
        <w:rPr>
          <w:rFonts w:cs="B Lotus" w:hint="cs"/>
          <w:color w:val="000000" w:themeColor="text1"/>
          <w:sz w:val="28"/>
          <w:szCs w:val="28"/>
          <w:rtl/>
        </w:rPr>
        <w:t>ؤ</w:t>
      </w:r>
      <w:r w:rsidRPr="006323E9">
        <w:rPr>
          <w:rFonts w:cs="B Lotus"/>
          <w:color w:val="000000" w:themeColor="text1"/>
          <w:sz w:val="28"/>
          <w:szCs w:val="28"/>
          <w:rtl/>
        </w:rPr>
        <w:t>سسه بن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اد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حکمت اسلام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صدرا، ص ۳۷۳تا۳۹۶.</w:t>
      </w:r>
    </w:p>
    <w:p w:rsidR="006323E9" w:rsidRPr="006323E9" w:rsidRDefault="006323E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lastRenderedPageBreak/>
        <w:t>وبگاه‌‌ها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نترنت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>: نام خانوادگ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یِ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مؤلّف، نام کوچک مؤلّف (سال) عنوان مقاله 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نوشته (داخل 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ومه</w:t>
      </w:r>
      <w:r w:rsidRPr="006323E9">
        <w:rPr>
          <w:rFonts w:cs="B Lotus"/>
          <w:color w:val="000000" w:themeColor="text1"/>
          <w:sz w:val="28"/>
          <w:szCs w:val="28"/>
          <w:rtl/>
        </w:rPr>
        <w:t>)، نام وبگاه (ا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تال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6323E9">
        <w:rPr>
          <w:rFonts w:cs="B Lotus"/>
          <w:color w:val="000000" w:themeColor="text1"/>
          <w:sz w:val="28"/>
          <w:szCs w:val="28"/>
          <w:rtl/>
        </w:rPr>
        <w:t>)، نشان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الکترون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یِ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آن. مثال:</w:t>
      </w:r>
    </w:p>
    <w:p w:rsidR="006323E9" w:rsidRPr="006323E9" w:rsidRDefault="006323E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/>
          <w:color w:val="000000" w:themeColor="text1"/>
          <w:sz w:val="28"/>
          <w:szCs w:val="28"/>
          <w:rtl/>
        </w:rPr>
        <w:t xml:space="preserve"> شکرالله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رضا (۱۴۰۰) «فرهنگ گز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شاهنامه»، </w:t>
      </w:r>
      <w:r w:rsidRPr="006323E9">
        <w:rPr>
          <w:rFonts w:cs="B Lotus"/>
          <w:i/>
          <w:iCs/>
          <w:color w:val="000000" w:themeColor="text1"/>
          <w:sz w:val="28"/>
          <w:szCs w:val="28"/>
          <w:rtl/>
        </w:rPr>
        <w:t>خوابگرد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، </w:t>
      </w:r>
      <w:r w:rsidRPr="006323E9">
        <w:rPr>
          <w:rFonts w:asciiTheme="majorBidi" w:hAnsiTheme="majorBidi" w:cstheme="majorBidi"/>
          <w:color w:val="000000" w:themeColor="text1"/>
          <w:sz w:val="28"/>
          <w:szCs w:val="28"/>
        </w:rPr>
        <w:t>http://khabgard.com/8677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 </w:t>
      </w:r>
    </w:p>
    <w:p w:rsidR="006323E9" w:rsidRPr="006323E9" w:rsidRDefault="006323E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منبع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لات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(کتاب): نام خانوادگ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سنده،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حرف اول نام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سنده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(سال انتشار)، عنوان کتاب به‌صورت 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تال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ک،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محل نشر: ناشر</w:t>
      </w:r>
      <w:r>
        <w:rPr>
          <w:rFonts w:cs="B Lotus" w:hint="cs"/>
          <w:color w:val="000000" w:themeColor="text1"/>
          <w:sz w:val="28"/>
          <w:szCs w:val="28"/>
          <w:rtl/>
        </w:rPr>
        <w:t>.</w:t>
      </w:r>
    </w:p>
    <w:p w:rsidR="006323E9" w:rsidRPr="006323E9" w:rsidRDefault="006323E9" w:rsidP="006323E9">
      <w:pPr>
        <w:spacing w:after="0" w:line="240" w:lineRule="auto"/>
        <w:ind w:firstLine="379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323E9">
        <w:rPr>
          <w:rFonts w:asciiTheme="majorBidi" w:hAnsiTheme="majorBidi" w:cstheme="majorBidi"/>
          <w:color w:val="000000" w:themeColor="text1"/>
          <w:sz w:val="28"/>
          <w:szCs w:val="28"/>
        </w:rPr>
        <w:t>Arberry, Arthur (1942), British Contributions to Persian Studies, London: Longman’s Green</w:t>
      </w:r>
      <w:r w:rsidRPr="006323E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:rsidR="006323E9" w:rsidRPr="006323E9" w:rsidRDefault="006323E9" w:rsidP="006323E9">
      <w:pPr>
        <w:spacing w:after="0" w:line="240" w:lineRule="auto"/>
        <w:ind w:firstLine="379"/>
        <w:rPr>
          <w:rFonts w:cs="B Lotus"/>
          <w:color w:val="000000" w:themeColor="text1"/>
          <w:sz w:val="28"/>
          <w:szCs w:val="28"/>
          <w:rtl/>
        </w:rPr>
      </w:pPr>
    </w:p>
    <w:p w:rsidR="006323E9" w:rsidRPr="006323E9" w:rsidRDefault="006323E9" w:rsidP="006323E9">
      <w:pPr>
        <w:spacing w:after="0" w:line="240" w:lineRule="auto"/>
        <w:ind w:firstLine="379"/>
        <w:jc w:val="both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cs="B Lotus" w:hint="eastAsia"/>
          <w:color w:val="000000" w:themeColor="text1"/>
          <w:sz w:val="28"/>
          <w:szCs w:val="28"/>
          <w:rtl/>
        </w:rPr>
        <w:t>منبع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لات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(مقاله): نام خانوادگ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سنده،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حرف اول نام نو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سنده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(سال انتشار)، عنوان مقاله داخل گ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ومه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انگل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س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نام نشر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یّ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ه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به‌صورتِ 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تال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ک،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دور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نشر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یّ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ه،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شمار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پ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اپ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،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شمار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صفح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ۀ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آغاز تا پا</w:t>
      </w:r>
      <w:r w:rsidRPr="006323E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6323E9">
        <w:rPr>
          <w:rFonts w:cs="B Lotus" w:hint="eastAsia"/>
          <w:color w:val="000000" w:themeColor="text1"/>
          <w:sz w:val="28"/>
          <w:szCs w:val="28"/>
          <w:rtl/>
        </w:rPr>
        <w:t>ان</w:t>
      </w:r>
      <w:r w:rsidRPr="006323E9">
        <w:rPr>
          <w:rFonts w:cs="B Lotus"/>
          <w:color w:val="000000" w:themeColor="text1"/>
          <w:sz w:val="28"/>
          <w:szCs w:val="28"/>
          <w:rtl/>
        </w:rPr>
        <w:t xml:space="preserve"> مقاله، مثال:</w:t>
      </w:r>
    </w:p>
    <w:p w:rsidR="00CE11D7" w:rsidRPr="00415699" w:rsidRDefault="006323E9" w:rsidP="006323E9">
      <w:pPr>
        <w:spacing w:after="0" w:line="240" w:lineRule="auto"/>
        <w:ind w:firstLine="379"/>
        <w:jc w:val="right"/>
        <w:rPr>
          <w:rFonts w:cs="B Lotus"/>
          <w:color w:val="000000" w:themeColor="text1"/>
          <w:sz w:val="28"/>
          <w:szCs w:val="28"/>
          <w:rtl/>
        </w:rPr>
      </w:pPr>
      <w:r w:rsidRPr="006323E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Simonsen, B., Myers, D., Everett, S., Sugail, G., Spencer, R., &amp; LaBreck, C.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2012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  <w:r w:rsidRPr="006323E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"Explicitly teaching social skills schoolwide: Using a matrix to guide instruction", Journal of Intervention in School and Clinic, 47 (5), 259-266</w:t>
      </w:r>
      <w:r w:rsidRPr="006323E9">
        <w:rPr>
          <w:rFonts w:cs="B Lotus"/>
          <w:color w:val="000000" w:themeColor="text1"/>
          <w:sz w:val="28"/>
          <w:szCs w:val="28"/>
          <w:rtl/>
        </w:rPr>
        <w:t>.</w:t>
      </w:r>
    </w:p>
    <w:sectPr w:rsidR="00CE11D7" w:rsidRPr="00415699" w:rsidSect="00C323FB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70" w:rsidRDefault="00B90170" w:rsidP="008E43D2">
      <w:pPr>
        <w:spacing w:after="0" w:line="240" w:lineRule="auto"/>
      </w:pPr>
      <w:r>
        <w:separator/>
      </w:r>
    </w:p>
  </w:endnote>
  <w:endnote w:type="continuationSeparator" w:id="0">
    <w:p w:rsidR="00B90170" w:rsidRDefault="00B90170" w:rsidP="008E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51962493"/>
      <w:docPartObj>
        <w:docPartGallery w:val="Page Numbers (Bottom of Page)"/>
        <w:docPartUnique/>
      </w:docPartObj>
    </w:sdtPr>
    <w:sdtEndPr/>
    <w:sdtContent>
      <w:p w:rsidR="008E43D2" w:rsidRDefault="008E43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CC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8E43D2" w:rsidRDefault="008E4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70" w:rsidRDefault="00B90170" w:rsidP="008E43D2">
      <w:pPr>
        <w:spacing w:after="0" w:line="240" w:lineRule="auto"/>
      </w:pPr>
      <w:r>
        <w:separator/>
      </w:r>
    </w:p>
  </w:footnote>
  <w:footnote w:type="continuationSeparator" w:id="0">
    <w:p w:rsidR="00B90170" w:rsidRDefault="00B90170" w:rsidP="008E4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224D4"/>
    <w:multiLevelType w:val="hybridMultilevel"/>
    <w:tmpl w:val="8BDE4FD2"/>
    <w:lvl w:ilvl="0" w:tplc="A1E2DD4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D7"/>
    <w:rsid w:val="00103A36"/>
    <w:rsid w:val="00107379"/>
    <w:rsid w:val="002F54E7"/>
    <w:rsid w:val="00354DCC"/>
    <w:rsid w:val="003766BD"/>
    <w:rsid w:val="004037AC"/>
    <w:rsid w:val="00415699"/>
    <w:rsid w:val="00577E62"/>
    <w:rsid w:val="005C738A"/>
    <w:rsid w:val="006132CD"/>
    <w:rsid w:val="006323E9"/>
    <w:rsid w:val="00750B85"/>
    <w:rsid w:val="00815CCD"/>
    <w:rsid w:val="008E43D2"/>
    <w:rsid w:val="00B90170"/>
    <w:rsid w:val="00BD5C97"/>
    <w:rsid w:val="00C323FB"/>
    <w:rsid w:val="00C94C64"/>
    <w:rsid w:val="00CC540D"/>
    <w:rsid w:val="00CE11D7"/>
    <w:rsid w:val="00D77664"/>
    <w:rsid w:val="00F1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86BDE-3BD2-4AB6-B2B6-7E3E7231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3D2"/>
  </w:style>
  <w:style w:type="paragraph" w:styleId="Footer">
    <w:name w:val="footer"/>
    <w:basedOn w:val="Normal"/>
    <w:link w:val="FooterChar"/>
    <w:uiPriority w:val="99"/>
    <w:unhideWhenUsed/>
    <w:rsid w:val="008E4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3D2"/>
  </w:style>
  <w:style w:type="paragraph" w:styleId="ListParagraph">
    <w:name w:val="List Paragraph"/>
    <w:basedOn w:val="Normal"/>
    <w:uiPriority w:val="34"/>
    <w:qFormat/>
    <w:rsid w:val="0057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4C36-EF3F-4113-966F-7A3454E2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SHATEL</cp:lastModifiedBy>
  <cp:revision>10</cp:revision>
  <cp:lastPrinted>2023-11-27T16:11:00Z</cp:lastPrinted>
  <dcterms:created xsi:type="dcterms:W3CDTF">2022-12-15T13:17:00Z</dcterms:created>
  <dcterms:modified xsi:type="dcterms:W3CDTF">2024-07-04T06:12:00Z</dcterms:modified>
</cp:coreProperties>
</file>