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CA" w:rsidRPr="00A33535" w:rsidRDefault="00556ECA" w:rsidP="00592C29">
      <w:pPr>
        <w:bidi/>
        <w:spacing w:line="240" w:lineRule="auto"/>
        <w:ind w:left="158" w:right="187"/>
        <w:jc w:val="both"/>
        <w:rPr>
          <w:rFonts w:asciiTheme="minorBidi" w:hAnsiTheme="minorBidi"/>
          <w:b/>
          <w:bCs/>
          <w:rtl/>
        </w:rPr>
      </w:pPr>
      <w:bookmarkStart w:id="0" w:name="_GoBack"/>
      <w:bookmarkEnd w:id="0"/>
      <w:r w:rsidRPr="00592C29">
        <w:rPr>
          <w:rFonts w:asciiTheme="minorBidi" w:hAnsiTheme="minorBidi"/>
          <w:rtl/>
        </w:rPr>
        <w:t>با سلام و احترام، بدينوسيله اینجانب ............................. عضو هیات علمی گروه.........</w:t>
      </w:r>
      <w:r w:rsidR="004027B9" w:rsidRPr="00592C29">
        <w:rPr>
          <w:rFonts w:asciiTheme="minorBidi" w:hAnsiTheme="minorBidi"/>
          <w:rtl/>
        </w:rPr>
        <w:t>............</w:t>
      </w:r>
      <w:r w:rsidRPr="00592C29">
        <w:rPr>
          <w:rFonts w:asciiTheme="minorBidi" w:hAnsiTheme="minorBidi"/>
          <w:rtl/>
        </w:rPr>
        <w:t>درخواست خود</w:t>
      </w:r>
      <w:r w:rsidR="00D346EF" w:rsidRPr="00592C29">
        <w:rPr>
          <w:rFonts w:asciiTheme="minorBidi" w:hAnsiTheme="minorBidi"/>
          <w:rtl/>
        </w:rPr>
        <w:t>،</w:t>
      </w:r>
      <w:r w:rsidRPr="00592C29">
        <w:rPr>
          <w:rFonts w:asciiTheme="minorBidi" w:hAnsiTheme="minorBidi"/>
          <w:rtl/>
        </w:rPr>
        <w:t xml:space="preserve"> مبني بر محاسبه امتیاز تشویقی مقاله</w:t>
      </w:r>
      <w:r w:rsidRPr="00592C29">
        <w:rPr>
          <w:rFonts w:asciiTheme="minorBidi" w:hAnsiTheme="minorBidi"/>
          <w:rtl/>
        </w:rPr>
        <w:softHyphen/>
        <w:t xml:space="preserve">های فهرست شده در جدول زیر </w:t>
      </w:r>
      <w:r w:rsidRPr="00405C0C">
        <w:rPr>
          <w:rFonts w:asciiTheme="minorBidi" w:hAnsiTheme="minorBidi"/>
          <w:rtl/>
        </w:rPr>
        <w:t>را دارم.</w:t>
      </w:r>
      <w:r w:rsidR="004027B9" w:rsidRPr="00A33535">
        <w:rPr>
          <w:rFonts w:asciiTheme="minorBidi" w:hAnsiTheme="minorBidi"/>
          <w:b/>
          <w:bCs/>
          <w:rtl/>
        </w:rPr>
        <w:t xml:space="preserve"> </w:t>
      </w:r>
    </w:p>
    <w:p w:rsidR="004027B9" w:rsidRPr="00405C0C" w:rsidRDefault="004027B9" w:rsidP="00A33535">
      <w:pPr>
        <w:pStyle w:val="Heading7"/>
        <w:ind w:left="3392" w:right="180"/>
        <w:jc w:val="center"/>
        <w:rPr>
          <w:rFonts w:asciiTheme="minorBidi" w:hAnsiTheme="minorBidi" w:cstheme="minorBidi"/>
          <w:b w:val="0"/>
          <w:bCs w:val="0"/>
          <w:sz w:val="22"/>
          <w:szCs w:val="22"/>
          <w:rtl/>
        </w:rPr>
      </w:pPr>
      <w:r w:rsidRPr="00405C0C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                                                                           نام و نام خانوادگي</w:t>
      </w:r>
      <w:r w:rsidR="00A33535" w:rsidRPr="00405C0C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  <w:r w:rsidR="00A33535" w:rsidRPr="00405C0C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bidi="fa-IR"/>
        </w:rPr>
        <w:t>متقاضی:</w:t>
      </w:r>
      <w:r w:rsidRPr="00405C0C">
        <w:rPr>
          <w:rFonts w:asciiTheme="minorBidi" w:hAnsiTheme="minorBidi" w:cstheme="minorBidi"/>
          <w:b w:val="0"/>
          <w:bCs w:val="0"/>
          <w:sz w:val="22"/>
          <w:szCs w:val="22"/>
          <w:rtl/>
        </w:rPr>
        <w:t>....................... امضاء:</w:t>
      </w:r>
      <w:r w:rsidRPr="00405C0C">
        <w:rPr>
          <w:rFonts w:asciiTheme="minorBidi" w:hAnsiTheme="minorBidi" w:cstheme="minorBidi"/>
          <w:b w:val="0"/>
          <w:bCs w:val="0"/>
          <w:sz w:val="22"/>
          <w:szCs w:val="22"/>
          <w:rtl/>
        </w:rPr>
        <w:tab/>
      </w:r>
      <w:r w:rsidRPr="00405C0C">
        <w:rPr>
          <w:rFonts w:asciiTheme="minorBidi" w:hAnsiTheme="minorBidi" w:cstheme="minorBidi"/>
          <w:b w:val="0"/>
          <w:bCs w:val="0"/>
          <w:sz w:val="22"/>
          <w:szCs w:val="22"/>
          <w:rtl/>
        </w:rPr>
        <w:tab/>
        <w:t xml:space="preserve">  تاريخ:</w:t>
      </w:r>
    </w:p>
    <w:p w:rsidR="00556ECA" w:rsidRPr="00A33535" w:rsidRDefault="00556ECA" w:rsidP="00556ECA">
      <w:pPr>
        <w:jc w:val="right"/>
        <w:rPr>
          <w:rFonts w:asciiTheme="minorBidi" w:hAnsiTheme="minorBidi"/>
          <w:rtl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567"/>
        <w:gridCol w:w="1082"/>
        <w:gridCol w:w="1186"/>
        <w:gridCol w:w="253"/>
        <w:gridCol w:w="598"/>
        <w:gridCol w:w="841"/>
        <w:gridCol w:w="1439"/>
        <w:gridCol w:w="1830"/>
        <w:gridCol w:w="1560"/>
        <w:gridCol w:w="708"/>
      </w:tblGrid>
      <w:tr w:rsidR="00556ECA" w:rsidRPr="00A33535" w:rsidTr="00D346EF">
        <w:trPr>
          <w:trHeight w:val="302"/>
        </w:trPr>
        <w:tc>
          <w:tcPr>
            <w:tcW w:w="4673" w:type="dxa"/>
            <w:gridSpan w:val="4"/>
            <w:shd w:val="clear" w:color="auto" w:fill="E7E6E6" w:themeFill="background2"/>
          </w:tcPr>
          <w:p w:rsidR="00556ECA" w:rsidRPr="00A33535" w:rsidRDefault="00556ECA" w:rsidP="00592C29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33535">
              <w:rPr>
                <w:rFonts w:asciiTheme="minorBidi" w:hAnsiTheme="minorBidi"/>
                <w:b/>
                <w:bCs/>
                <w:rtl/>
              </w:rPr>
              <w:t xml:space="preserve">این </w:t>
            </w:r>
            <w:r w:rsidR="00592C29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سه ستون </w:t>
            </w:r>
            <w:r w:rsidRPr="00A33535">
              <w:rPr>
                <w:rFonts w:asciiTheme="minorBidi" w:hAnsiTheme="minorBidi"/>
                <w:b/>
                <w:bCs/>
                <w:rtl/>
              </w:rPr>
              <w:t>توسط واحد امور پژوهشی تکمیل می</w:t>
            </w:r>
            <w:r w:rsidRPr="00A33535">
              <w:rPr>
                <w:rFonts w:asciiTheme="minorBidi" w:hAnsiTheme="minorBidi"/>
                <w:b/>
                <w:bCs/>
                <w:rtl/>
              </w:rPr>
              <w:softHyphen/>
              <w:t>شود.</w:t>
            </w:r>
          </w:p>
        </w:tc>
        <w:tc>
          <w:tcPr>
            <w:tcW w:w="1082" w:type="dxa"/>
            <w:vMerge w:val="restart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نوع مقاله (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ISI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ISC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  <w:r w:rsidR="00A33535" w:rsidRPr="00383793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*</w:t>
            </w:r>
          </w:p>
        </w:tc>
        <w:tc>
          <w:tcPr>
            <w:tcW w:w="1439" w:type="dxa"/>
            <w:gridSpan w:val="2"/>
            <w:vMerge w:val="restart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 xml:space="preserve">تاریخ چاپ مقاله به همراه 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DOI</w:t>
            </w:r>
          </w:p>
        </w:tc>
        <w:tc>
          <w:tcPr>
            <w:tcW w:w="1439" w:type="dxa"/>
            <w:gridSpan w:val="2"/>
            <w:vMerge w:val="restart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عنوان مجله به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همراه 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439" w:type="dxa"/>
            <w:vMerge w:val="restart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اسامی نویسندگان به ترتیب</w:t>
            </w:r>
            <w:r w:rsidR="00A33535" w:rsidRPr="00383793">
              <w:rPr>
                <w:rFonts w:asciiTheme="minorBidi" w:hAnsiTheme="min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390" w:type="dxa"/>
            <w:gridSpan w:val="2"/>
            <w:vMerge w:val="restart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708" w:type="dxa"/>
            <w:vMerge w:val="restart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556ECA" w:rsidRPr="00A33535" w:rsidTr="00383793">
        <w:trPr>
          <w:trHeight w:val="301"/>
        </w:trPr>
        <w:tc>
          <w:tcPr>
            <w:tcW w:w="1271" w:type="dxa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امتیاز مدیر امور پژوهشی</w:t>
            </w:r>
          </w:p>
        </w:tc>
        <w:tc>
          <w:tcPr>
            <w:tcW w:w="1418" w:type="dxa"/>
          </w:tcPr>
          <w:p w:rsidR="00556ECA" w:rsidRPr="00383793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امتیاز نماینده شورای پژوهشی</w:t>
            </w:r>
          </w:p>
        </w:tc>
        <w:tc>
          <w:tcPr>
            <w:tcW w:w="1984" w:type="dxa"/>
            <w:gridSpan w:val="2"/>
          </w:tcPr>
          <w:p w:rsidR="00556ECA" w:rsidRPr="00383793" w:rsidRDefault="00556ECA" w:rsidP="00C658D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درجه مجله به همراه ضریب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تاثیر</w:t>
            </w:r>
            <w:r w:rsidR="004027B9"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آن </w:t>
            </w:r>
          </w:p>
        </w:tc>
        <w:tc>
          <w:tcPr>
            <w:tcW w:w="1082" w:type="dxa"/>
            <w:vMerge/>
          </w:tcPr>
          <w:p w:rsidR="00556ECA" w:rsidRPr="00A33535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439" w:type="dxa"/>
            <w:gridSpan w:val="2"/>
            <w:vMerge/>
          </w:tcPr>
          <w:p w:rsidR="00556ECA" w:rsidRPr="00A33535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439" w:type="dxa"/>
            <w:gridSpan w:val="2"/>
            <w:vMerge/>
          </w:tcPr>
          <w:p w:rsidR="00556ECA" w:rsidRPr="00A33535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39" w:type="dxa"/>
            <w:vMerge/>
          </w:tcPr>
          <w:p w:rsidR="00556ECA" w:rsidRPr="00A33535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390" w:type="dxa"/>
            <w:gridSpan w:val="2"/>
            <w:vMerge/>
          </w:tcPr>
          <w:p w:rsidR="00556ECA" w:rsidRPr="00A33535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:rsidR="00556ECA" w:rsidRPr="00A33535" w:rsidRDefault="00556ECA" w:rsidP="00071BEF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556ECA" w:rsidRPr="00A33535" w:rsidTr="00383793">
        <w:tc>
          <w:tcPr>
            <w:tcW w:w="1271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984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082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39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3390" w:type="dxa"/>
            <w:gridSpan w:val="2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708" w:type="dxa"/>
          </w:tcPr>
          <w:p w:rsidR="00556ECA" w:rsidRPr="00A33535" w:rsidRDefault="00556ECA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840CF0" w:rsidRPr="00A33535" w:rsidTr="00383793">
        <w:tc>
          <w:tcPr>
            <w:tcW w:w="1271" w:type="dxa"/>
            <w:shd w:val="clear" w:color="auto" w:fill="D0CECE" w:themeFill="background2" w:themeFillShade="E6"/>
          </w:tcPr>
          <w:p w:rsidR="00C658D4" w:rsidRPr="00A33535" w:rsidRDefault="00C658D4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C658D4" w:rsidRPr="00A33535" w:rsidRDefault="00C658D4" w:rsidP="00071BEF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C658D4" w:rsidRPr="00383793" w:rsidRDefault="00C658D4" w:rsidP="00071BEF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8379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جمع امتیازات</w:t>
            </w:r>
          </w:p>
        </w:tc>
        <w:tc>
          <w:tcPr>
            <w:tcW w:w="2835" w:type="dxa"/>
            <w:gridSpan w:val="3"/>
            <w:shd w:val="clear" w:color="auto" w:fill="D0CECE" w:themeFill="background2" w:themeFillShade="E6"/>
          </w:tcPr>
          <w:p w:rsidR="00C658D4" w:rsidRPr="00383793" w:rsidRDefault="00C658D4" w:rsidP="00592C29">
            <w:pPr>
              <w:bidi/>
              <w:spacing w:line="360" w:lineRule="auto"/>
              <w:rPr>
                <w:rFonts w:asciiTheme="minorBidi" w:hAnsiTheme="minorBidi"/>
                <w:color w:val="A6A6A6" w:themeColor="background1" w:themeShade="A6"/>
              </w:rPr>
            </w:pPr>
            <w:r w:rsidRPr="00383793">
              <w:rPr>
                <w:rFonts w:asciiTheme="minorBidi" w:hAnsiTheme="minorBidi"/>
                <w:rtl/>
              </w:rPr>
              <w:t xml:space="preserve">ضریب </w:t>
            </w:r>
            <w:r w:rsidR="00383793" w:rsidRPr="00383793">
              <w:rPr>
                <w:rFonts w:asciiTheme="minorBidi" w:hAnsiTheme="minorBidi" w:hint="cs"/>
                <w:rtl/>
              </w:rPr>
              <w:t xml:space="preserve">تاثیر </w:t>
            </w:r>
            <w:r w:rsidRPr="00383793">
              <w:rPr>
                <w:rFonts w:asciiTheme="minorBidi" w:hAnsiTheme="minorBidi"/>
                <w:rtl/>
              </w:rPr>
              <w:t>متوسط</w:t>
            </w:r>
            <w:r w:rsidR="00592C29" w:rsidRPr="00383793">
              <w:rPr>
                <w:rFonts w:asciiTheme="minorBidi" w:hAnsiTheme="minorBidi" w:hint="cs"/>
                <w:rtl/>
              </w:rPr>
              <w:t xml:space="preserve"> (</w:t>
            </w:r>
            <w:r w:rsidR="00592C29" w:rsidRPr="00383793">
              <w:rPr>
                <w:rFonts w:asciiTheme="minorBidi" w:hAnsiTheme="minorBidi"/>
              </w:rPr>
              <w:t>MIF</w:t>
            </w:r>
            <w:r w:rsidR="00592C29" w:rsidRPr="00383793">
              <w:rPr>
                <w:rFonts w:asciiTheme="minorBidi" w:hAnsiTheme="minorBidi" w:hint="cs"/>
                <w:rtl/>
              </w:rPr>
              <w:t>)</w:t>
            </w:r>
            <w:r w:rsidRPr="00383793">
              <w:rPr>
                <w:rFonts w:asciiTheme="minorBidi" w:hAnsiTheme="minorBidi"/>
                <w:rtl/>
              </w:rPr>
              <w:t xml:space="preserve">:                                               </w:t>
            </w:r>
          </w:p>
        </w:tc>
        <w:tc>
          <w:tcPr>
            <w:tcW w:w="4961" w:type="dxa"/>
            <w:gridSpan w:val="5"/>
            <w:shd w:val="clear" w:color="auto" w:fill="D0CECE" w:themeFill="background2" w:themeFillShade="E6"/>
          </w:tcPr>
          <w:p w:rsidR="00C658D4" w:rsidRPr="00383793" w:rsidRDefault="00C658D4" w:rsidP="00592C29">
            <w:pPr>
              <w:bidi/>
              <w:spacing w:line="360" w:lineRule="auto"/>
              <w:rPr>
                <w:rFonts w:asciiTheme="minorBidi" w:hAnsiTheme="minorBidi"/>
                <w:color w:val="A6A6A6" w:themeColor="background1" w:themeShade="A6"/>
              </w:rPr>
            </w:pPr>
            <w:r w:rsidRPr="00383793">
              <w:rPr>
                <w:rFonts w:asciiTheme="minorBidi" w:hAnsiTheme="minorBidi"/>
                <w:rtl/>
              </w:rPr>
              <w:t xml:space="preserve">عنوان </w:t>
            </w:r>
            <w:r w:rsidR="00592C29" w:rsidRPr="00383793">
              <w:rPr>
                <w:rFonts w:asciiTheme="minorBidi" w:hAnsiTheme="minorBidi" w:hint="cs"/>
                <w:rtl/>
                <w:lang w:bidi="fa-IR"/>
              </w:rPr>
              <w:t xml:space="preserve">رسته </w:t>
            </w:r>
            <w:r w:rsidR="00592C29" w:rsidRPr="00383793">
              <w:rPr>
                <w:rFonts w:asciiTheme="minorBidi" w:hAnsiTheme="minorBidi"/>
                <w:lang w:bidi="fa-IR"/>
              </w:rPr>
              <w:t>(</w:t>
            </w:r>
            <w:r w:rsidR="00592C29" w:rsidRPr="00383793">
              <w:rPr>
                <w:rFonts w:ascii="Arial" w:hAnsi="Arial" w:cs="B Nazanin"/>
                <w:sz w:val="18"/>
                <w:szCs w:val="18"/>
                <w:lang w:bidi="fa-IR"/>
              </w:rPr>
              <w:t>Category</w:t>
            </w:r>
            <w:r w:rsidR="00592C29" w:rsidRPr="00383793">
              <w:rPr>
                <w:rFonts w:asciiTheme="minorBidi" w:hAnsiTheme="minorBidi"/>
                <w:lang w:bidi="fa-IR"/>
              </w:rPr>
              <w:t>)</w:t>
            </w:r>
            <w:r w:rsidRPr="00383793">
              <w:rPr>
                <w:rFonts w:asciiTheme="minorBidi" w:hAnsiTheme="minorBidi"/>
                <w:rtl/>
              </w:rPr>
              <w:t>:</w:t>
            </w:r>
          </w:p>
        </w:tc>
        <w:tc>
          <w:tcPr>
            <w:tcW w:w="2268" w:type="dxa"/>
            <w:gridSpan w:val="2"/>
            <w:shd w:val="clear" w:color="auto" w:fill="A6A6A6" w:themeFill="background1" w:themeFillShade="A6"/>
          </w:tcPr>
          <w:p w:rsidR="00C658D4" w:rsidRPr="00383793" w:rsidRDefault="00C658D4" w:rsidP="00C658D4">
            <w:pPr>
              <w:bidi/>
              <w:spacing w:line="360" w:lineRule="auto"/>
              <w:rPr>
                <w:rFonts w:asciiTheme="minorBidi" w:hAnsiTheme="minorBidi"/>
                <w:color w:val="A6A6A6" w:themeColor="background1" w:themeShade="A6"/>
                <w:sz w:val="12"/>
                <w:szCs w:val="12"/>
              </w:rPr>
            </w:pPr>
            <w:r w:rsidRPr="00383793">
              <w:rPr>
                <w:rFonts w:asciiTheme="minorBidi" w:hAnsiTheme="minorBidi"/>
                <w:sz w:val="12"/>
                <w:szCs w:val="12"/>
                <w:rtl/>
              </w:rPr>
              <w:t>این ردیف توسط واحد امور پژوهشی تکمیل می</w:t>
            </w:r>
            <w:r w:rsidRPr="00383793">
              <w:rPr>
                <w:rFonts w:asciiTheme="minorBidi" w:hAnsiTheme="minorBidi"/>
                <w:sz w:val="12"/>
                <w:szCs w:val="12"/>
                <w:rtl/>
              </w:rPr>
              <w:softHyphen/>
              <w:t>شود.</w:t>
            </w:r>
          </w:p>
        </w:tc>
      </w:tr>
      <w:tr w:rsidR="00A33535" w:rsidRPr="00A33535" w:rsidTr="00A64C00">
        <w:tc>
          <w:tcPr>
            <w:tcW w:w="7792" w:type="dxa"/>
            <w:gridSpan w:val="8"/>
            <w:shd w:val="clear" w:color="auto" w:fill="E7E6E6" w:themeFill="background2"/>
          </w:tcPr>
          <w:p w:rsidR="00A33535" w:rsidRPr="00592C29" w:rsidRDefault="00A33535" w:rsidP="00A33535">
            <w:pPr>
              <w:bidi/>
              <w:spacing w:line="360" w:lineRule="auto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592C29">
              <w:rPr>
                <w:rFonts w:asciiTheme="minorBidi" w:hAnsiTheme="minorBidi"/>
                <w:sz w:val="18"/>
                <w:szCs w:val="18"/>
                <w:rtl/>
              </w:rPr>
              <w:t>به مقاله</w:t>
            </w:r>
            <w:r w:rsidRPr="00592C29">
              <w:rPr>
                <w:rFonts w:asciiTheme="minorBidi" w:hAnsiTheme="minorBidi"/>
                <w:sz w:val="18"/>
                <w:szCs w:val="18"/>
                <w:rtl/>
              </w:rPr>
              <w:softHyphen/>
              <w:t xml:space="preserve">های </w:t>
            </w:r>
            <w:r w:rsidRPr="00592C29">
              <w:rPr>
                <w:rFonts w:asciiTheme="minorBidi" w:hAnsiTheme="minorBidi"/>
                <w:sz w:val="18"/>
                <w:szCs w:val="18"/>
              </w:rPr>
              <w:t>ISI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 xml:space="preserve">، </w:t>
            </w:r>
            <w:r w:rsidRPr="00592C29">
              <w:rPr>
                <w:rFonts w:asciiTheme="minorBidi" w:hAnsiTheme="minorBidi"/>
                <w:sz w:val="18"/>
                <w:szCs w:val="18"/>
                <w:lang w:bidi="fa-IR"/>
              </w:rPr>
              <w:t>ISC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 xml:space="preserve">، </w:t>
            </w:r>
            <w:proofErr w:type="spellStart"/>
            <w:r w:rsidRPr="00592C29">
              <w:rPr>
                <w:rFonts w:asciiTheme="minorBidi" w:hAnsiTheme="minorBidi"/>
                <w:sz w:val="18"/>
                <w:szCs w:val="18"/>
                <w:lang w:bidi="fa-IR"/>
              </w:rPr>
              <w:t>Scopous</w:t>
            </w:r>
            <w:proofErr w:type="spellEnd"/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 xml:space="preserve"> و علمی پژوهشی داخلی معتبر تشویقی تعلق می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softHyphen/>
              <w:t>گیرد. به مقاله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softHyphen/>
            </w:r>
            <w:r w:rsidR="007633C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>های علمی ت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 xml:space="preserve">رویجی نمایه شده در </w:t>
            </w:r>
            <w:r w:rsidRPr="00592C29">
              <w:rPr>
                <w:rFonts w:asciiTheme="minorBidi" w:hAnsiTheme="minorBidi"/>
                <w:sz w:val="18"/>
                <w:szCs w:val="18"/>
                <w:lang w:bidi="fa-IR"/>
              </w:rPr>
              <w:t>ISC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 xml:space="preserve"> متقاضیان رشته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softHyphen/>
              <w:t>های ادبیات و علوم انسانی نیز تشویقی تعلق می</w:t>
            </w:r>
            <w:r w:rsidRPr="00592C29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softHyphen/>
              <w:t xml:space="preserve">گیرد. </w:t>
            </w:r>
          </w:p>
        </w:tc>
        <w:tc>
          <w:tcPr>
            <w:tcW w:w="6378" w:type="dxa"/>
            <w:gridSpan w:val="5"/>
            <w:shd w:val="clear" w:color="auto" w:fill="E7E6E6" w:themeFill="background2"/>
          </w:tcPr>
          <w:p w:rsidR="00A33535" w:rsidRPr="00592C29" w:rsidRDefault="00A33535" w:rsidP="00C658D4">
            <w:pPr>
              <w:bidi/>
              <w:spacing w:line="360" w:lineRule="auto"/>
              <w:rPr>
                <w:rFonts w:asciiTheme="minorBidi" w:hAnsiTheme="minorBidi"/>
                <w:sz w:val="18"/>
                <w:szCs w:val="18"/>
                <w:rtl/>
              </w:rPr>
            </w:pPr>
            <w:r w:rsidRPr="00592C29">
              <w:rPr>
                <w:rFonts w:asciiTheme="minorBidi" w:hAnsiTheme="minorBidi"/>
                <w:sz w:val="18"/>
                <w:szCs w:val="18"/>
                <w:rtl/>
              </w:rPr>
              <w:t>*در صورت وجود نویسنده خارجی از مراکز تحقیقاتی خارج از کشور در مقاله با علامت * مشخص شود.</w:t>
            </w:r>
          </w:p>
        </w:tc>
      </w:tr>
    </w:tbl>
    <w:p w:rsidR="00840CF0" w:rsidRPr="00A33535" w:rsidRDefault="00840CF0" w:rsidP="00D346EF">
      <w:pPr>
        <w:bidi/>
        <w:rPr>
          <w:rFonts w:asciiTheme="minorBidi" w:hAnsiTheme="minorBidi"/>
          <w:b/>
          <w:bCs/>
          <w:sz w:val="20"/>
          <w:szCs w:val="20"/>
          <w:rtl/>
        </w:rPr>
      </w:pPr>
    </w:p>
    <w:p w:rsidR="005A491F" w:rsidRPr="00592C29" w:rsidRDefault="00C658D4" w:rsidP="00840CF0">
      <w:pPr>
        <w:bidi/>
        <w:rPr>
          <w:rFonts w:asciiTheme="minorBidi" w:hAnsiTheme="minorBidi"/>
          <w:rtl/>
        </w:rPr>
      </w:pPr>
      <w:r w:rsidRPr="00592C29">
        <w:rPr>
          <w:rFonts w:asciiTheme="minorBidi" w:hAnsiTheme="minorBidi"/>
          <w:rtl/>
        </w:rPr>
        <w:t>بدینوسیله گواهی می</w:t>
      </w:r>
      <w:r w:rsidRPr="00592C29">
        <w:rPr>
          <w:rFonts w:asciiTheme="minorBidi" w:hAnsiTheme="minorBidi"/>
          <w:rtl/>
        </w:rPr>
        <w:softHyphen/>
        <w:t>شود که امتیاز تشویقی مقاله</w:t>
      </w:r>
      <w:r w:rsidRPr="00592C29">
        <w:rPr>
          <w:rFonts w:asciiTheme="minorBidi" w:hAnsiTheme="minorBidi"/>
          <w:rtl/>
        </w:rPr>
        <w:softHyphen/>
        <w:t>های چاپ شده آقای/ خانم...................................عضو هیات علمی گروه</w:t>
      </w:r>
      <w:r w:rsidR="00840CF0" w:rsidRPr="00592C29">
        <w:rPr>
          <w:rFonts w:asciiTheme="minorBidi" w:hAnsiTheme="minorBidi"/>
          <w:rtl/>
        </w:rPr>
        <w:t xml:space="preserve">...................................مربوط به فراخوان ........................ سال.........،  ...................امتیاز می باشد. </w:t>
      </w:r>
    </w:p>
    <w:p w:rsidR="00840CF0" w:rsidRPr="00592C29" w:rsidRDefault="00840CF0" w:rsidP="00840CF0">
      <w:pPr>
        <w:bidi/>
        <w:rPr>
          <w:rFonts w:asciiTheme="minorBidi" w:hAnsiTheme="minorBidi"/>
          <w:rtl/>
        </w:rPr>
      </w:pPr>
      <w:r w:rsidRPr="00592C29">
        <w:rPr>
          <w:rFonts w:asciiTheme="minorBidi" w:hAnsiTheme="minorBidi"/>
          <w:rtl/>
        </w:rPr>
        <w:t>نام و نام خانوادگي نماینده شورای پژوهشی در دانشکده: ........................................امضا:                                                                      تاریخ:.........................</w:t>
      </w:r>
    </w:p>
    <w:p w:rsidR="00840CF0" w:rsidRPr="00592C29" w:rsidRDefault="00840CF0" w:rsidP="00840CF0">
      <w:pPr>
        <w:bidi/>
        <w:rPr>
          <w:rFonts w:asciiTheme="minorBidi" w:hAnsiTheme="minorBidi"/>
          <w:rtl/>
        </w:rPr>
      </w:pPr>
      <w:r w:rsidRPr="00592C29">
        <w:rPr>
          <w:rFonts w:asciiTheme="minorBidi" w:hAnsiTheme="minorBidi"/>
          <w:rtl/>
        </w:rPr>
        <w:t>نام و نام خانوادگي مدیر امور پژوهشی دانشگاه: ..................................................امضا و مهر:                                                             تاریخ:.........................</w:t>
      </w:r>
    </w:p>
    <w:p w:rsidR="00840CF0" w:rsidRPr="00592C29" w:rsidRDefault="00840CF0" w:rsidP="00840CF0">
      <w:pPr>
        <w:bidi/>
        <w:rPr>
          <w:rFonts w:asciiTheme="minorBidi" w:hAnsiTheme="minorBidi"/>
          <w:rtl/>
        </w:rPr>
      </w:pPr>
    </w:p>
    <w:p w:rsidR="005A491F" w:rsidRPr="00592C29" w:rsidRDefault="00840CF0" w:rsidP="00840CF0">
      <w:pPr>
        <w:jc w:val="right"/>
        <w:rPr>
          <w:rFonts w:asciiTheme="minorBidi" w:hAnsiTheme="minorBidi"/>
        </w:rPr>
      </w:pPr>
      <w:r w:rsidRPr="00592C29">
        <w:rPr>
          <w:rFonts w:asciiTheme="minorBidi" w:hAnsiTheme="minorBidi"/>
          <w:rtl/>
        </w:rPr>
        <w:t>مستندات لازم: 1-پرینت فرم درخواست کامل شده    2-پرینت صفحه اول مقالات    3- فایل فرم درخواست و مقاله</w:t>
      </w:r>
      <w:r w:rsidRPr="00592C29">
        <w:rPr>
          <w:rFonts w:asciiTheme="minorBidi" w:hAnsiTheme="minorBidi"/>
          <w:rtl/>
        </w:rPr>
        <w:softHyphen/>
        <w:t xml:space="preserve">ها </w:t>
      </w:r>
    </w:p>
    <w:sectPr w:rsidR="005A491F" w:rsidRPr="00592C29" w:rsidSect="005A491F">
      <w:headerReference w:type="default" r:id="rId7"/>
      <w:footerReference w:type="default" r:id="rId8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1F" w:rsidRDefault="005A491F" w:rsidP="005A491F">
      <w:pPr>
        <w:spacing w:after="0" w:line="240" w:lineRule="auto"/>
      </w:pPr>
      <w:r>
        <w:separator/>
      </w:r>
    </w:p>
  </w:endnote>
  <w:endnote w:type="continuationSeparator" w:id="0">
    <w:p w:rsidR="005A491F" w:rsidRDefault="005A491F" w:rsidP="005A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F0" w:rsidRDefault="00840CF0" w:rsidP="00840CF0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1F" w:rsidRDefault="005A491F" w:rsidP="005A491F">
      <w:pPr>
        <w:spacing w:after="0" w:line="240" w:lineRule="auto"/>
      </w:pPr>
      <w:r>
        <w:separator/>
      </w:r>
    </w:p>
  </w:footnote>
  <w:footnote w:type="continuationSeparator" w:id="0">
    <w:p w:rsidR="005A491F" w:rsidRDefault="005A491F" w:rsidP="005A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91F" w:rsidRPr="005A491F" w:rsidRDefault="005A491F" w:rsidP="00556ECA">
    <w:pPr>
      <w:pStyle w:val="Header"/>
      <w:jc w:val="center"/>
      <w:rPr>
        <w:rFonts w:cs="B Titr"/>
        <w:sz w:val="24"/>
        <w:szCs w:val="24"/>
      </w:rPr>
    </w:pPr>
    <w:r w:rsidRPr="005A491F">
      <w:rPr>
        <w:rFonts w:cs="B Titr"/>
        <w:sz w:val="24"/>
        <w:szCs w:val="24"/>
        <w:rtl/>
      </w:rPr>
      <w:t>فرم</w:t>
    </w:r>
    <w:r w:rsidR="00556ECA">
      <w:rPr>
        <w:rFonts w:cs="B Titr" w:hint="cs"/>
        <w:sz w:val="24"/>
        <w:szCs w:val="24"/>
        <w:rtl/>
      </w:rPr>
      <w:t xml:space="preserve"> محاسبه امتیاز تشویقی </w:t>
    </w:r>
    <w:r w:rsidRPr="005A491F">
      <w:rPr>
        <w:rFonts w:cs="B Titr"/>
        <w:sz w:val="24"/>
        <w:szCs w:val="24"/>
        <w:rtl/>
      </w:rPr>
      <w:t xml:space="preserve"> مقاله‏هاي چاپ شده</w:t>
    </w:r>
    <w:r w:rsidR="00556ECA">
      <w:rPr>
        <w:rFonts w:cs="B Titr" w:hint="cs"/>
        <w:sz w:val="24"/>
        <w:szCs w:val="24"/>
        <w:rtl/>
      </w:rPr>
      <w:t xml:space="preserve"> اعضای هیات علمی دانشگاه جهرم</w:t>
    </w:r>
    <w:r w:rsidRPr="005A491F">
      <w:rPr>
        <w:rFonts w:cs="B Titr"/>
        <w:sz w:val="24"/>
        <w:szCs w:val="24"/>
        <w:rtl/>
      </w:rPr>
      <w:t xml:space="preserve"> در نشريات معتبر علم</w:t>
    </w:r>
    <w:r w:rsidRPr="005A491F">
      <w:rPr>
        <w:rFonts w:cs="B Titr" w:hint="cs"/>
        <w:sz w:val="24"/>
        <w:szCs w:val="24"/>
        <w:rtl/>
      </w:rPr>
      <w:t>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03DA"/>
    <w:multiLevelType w:val="hybridMultilevel"/>
    <w:tmpl w:val="0652D9F8"/>
    <w:lvl w:ilvl="0" w:tplc="A7BEC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E1"/>
    <w:rsid w:val="00081FB3"/>
    <w:rsid w:val="00162E06"/>
    <w:rsid w:val="001754FF"/>
    <w:rsid w:val="00383793"/>
    <w:rsid w:val="004027B9"/>
    <w:rsid w:val="00405C0C"/>
    <w:rsid w:val="00550F9D"/>
    <w:rsid w:val="00556ECA"/>
    <w:rsid w:val="00576976"/>
    <w:rsid w:val="00592C29"/>
    <w:rsid w:val="005A491F"/>
    <w:rsid w:val="007633C9"/>
    <w:rsid w:val="00840CF0"/>
    <w:rsid w:val="009D724F"/>
    <w:rsid w:val="00A33535"/>
    <w:rsid w:val="00A64C00"/>
    <w:rsid w:val="00B1709D"/>
    <w:rsid w:val="00B60E5E"/>
    <w:rsid w:val="00C658D4"/>
    <w:rsid w:val="00D346EF"/>
    <w:rsid w:val="00D635F1"/>
    <w:rsid w:val="00D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CBCA1-FBBE-41DF-803F-1482C3F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4027B9"/>
    <w:pPr>
      <w:keepNext/>
      <w:bidi/>
      <w:spacing w:after="0" w:line="240" w:lineRule="auto"/>
      <w:ind w:left="1204"/>
      <w:outlineLvl w:val="6"/>
    </w:pPr>
    <w:rPr>
      <w:rFonts w:ascii="Times New Roman" w:eastAsia="Times New Roman" w:hAnsi="Times New Roman" w:cs="Lotu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4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1F"/>
  </w:style>
  <w:style w:type="paragraph" w:styleId="Footer">
    <w:name w:val="footer"/>
    <w:basedOn w:val="Normal"/>
    <w:link w:val="FooterChar"/>
    <w:uiPriority w:val="99"/>
    <w:unhideWhenUsed/>
    <w:rsid w:val="005A4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F"/>
  </w:style>
  <w:style w:type="character" w:customStyle="1" w:styleId="Heading7Char">
    <w:name w:val="Heading 7 Char"/>
    <w:basedOn w:val="DefaultParagraphFont"/>
    <w:link w:val="Heading7"/>
    <w:rsid w:val="004027B9"/>
    <w:rPr>
      <w:rFonts w:ascii="Times New Roman" w:eastAsia="Times New Roman" w:hAnsi="Times New Roman" w:cs="Lotus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D3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tavakoli</dc:creator>
  <cp:keywords/>
  <dc:description/>
  <cp:lastModifiedBy>javad tavakoli</cp:lastModifiedBy>
  <cp:revision>13</cp:revision>
  <dcterms:created xsi:type="dcterms:W3CDTF">2019-05-19T08:43:00Z</dcterms:created>
  <dcterms:modified xsi:type="dcterms:W3CDTF">2019-07-08T07:12:00Z</dcterms:modified>
</cp:coreProperties>
</file>